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B7E29A" w14:textId="77777777" w:rsidR="00020335" w:rsidRDefault="00020335" w:rsidP="00020335">
      <w:pPr>
        <w:rPr>
          <w:rFonts w:asciiTheme="minorHAnsi" w:hAnsiTheme="minorHAnsi"/>
          <w:b/>
          <w:sz w:val="32"/>
          <w:szCs w:val="32"/>
        </w:rPr>
      </w:pPr>
      <w:r>
        <w:rPr>
          <w:rFonts w:asciiTheme="minorHAnsi" w:hAnsiTheme="minorHAnsi"/>
          <w:b/>
          <w:sz w:val="32"/>
          <w:szCs w:val="32"/>
        </w:rPr>
        <w:t>NHIF samling og Energistafett i Stavanger 31. mai – 1. juni</w:t>
      </w:r>
    </w:p>
    <w:p w14:paraId="387D25AE" w14:textId="77777777" w:rsidR="00020335" w:rsidRDefault="00020335" w:rsidP="00020335">
      <w:pPr>
        <w:rPr>
          <w:rFonts w:asciiTheme="minorHAnsi" w:hAnsiTheme="minorHAnsi"/>
          <w:bCs/>
          <w:sz w:val="28"/>
          <w:szCs w:val="28"/>
        </w:rPr>
      </w:pPr>
    </w:p>
    <w:p w14:paraId="341B6817" w14:textId="77777777" w:rsidR="00020335" w:rsidRDefault="00020335" w:rsidP="00020335">
      <w:pPr>
        <w:rPr>
          <w:rFonts w:asciiTheme="minorHAnsi" w:hAnsiTheme="minorHAnsi" w:cstheme="minorHAnsi"/>
          <w:bCs/>
          <w:sz w:val="28"/>
          <w:szCs w:val="28"/>
        </w:rPr>
      </w:pPr>
      <w:r>
        <w:rPr>
          <w:rFonts w:asciiTheme="minorHAnsi" w:hAnsiTheme="minorHAnsi" w:cstheme="minorHAnsi"/>
          <w:bCs/>
          <w:sz w:val="28"/>
          <w:szCs w:val="28"/>
        </w:rPr>
        <w:t xml:space="preserve">Vi ønsker nå å dra i gang Norsk Helsevesens Idrettsforbund og våre populære helse-leker igjen etter pandemi og lite aktivitet. </w:t>
      </w:r>
    </w:p>
    <w:p w14:paraId="1A751911" w14:textId="77777777" w:rsidR="00020335" w:rsidRDefault="00020335" w:rsidP="00020335">
      <w:pPr>
        <w:rPr>
          <w:rFonts w:asciiTheme="minorHAnsi" w:hAnsiTheme="minorHAnsi" w:cstheme="minorHAnsi"/>
          <w:bCs/>
          <w:sz w:val="28"/>
          <w:szCs w:val="28"/>
        </w:rPr>
      </w:pPr>
    </w:p>
    <w:p w14:paraId="194F6B6F" w14:textId="77777777" w:rsidR="00020335" w:rsidRDefault="00020335" w:rsidP="00020335">
      <w:pPr>
        <w:rPr>
          <w:rFonts w:asciiTheme="minorHAnsi" w:hAnsiTheme="minorHAnsi" w:cstheme="minorHAnsi"/>
          <w:bCs/>
          <w:sz w:val="28"/>
          <w:szCs w:val="28"/>
        </w:rPr>
      </w:pPr>
      <w:r>
        <w:rPr>
          <w:rFonts w:asciiTheme="minorHAnsi" w:hAnsiTheme="minorHAnsi" w:cstheme="minorHAnsi"/>
          <w:bCs/>
          <w:sz w:val="28"/>
          <w:szCs w:val="28"/>
        </w:rPr>
        <w:t xml:space="preserve">Helsefremming for ansatte i helsesektoren har aldri vært viktigere enn akkurat nå. </w:t>
      </w:r>
    </w:p>
    <w:p w14:paraId="16D93507" w14:textId="77777777" w:rsidR="00020335" w:rsidRDefault="00020335" w:rsidP="00020335">
      <w:pPr>
        <w:rPr>
          <w:rFonts w:asciiTheme="minorHAnsi" w:hAnsiTheme="minorHAnsi" w:cstheme="minorHAnsi"/>
          <w:bCs/>
          <w:sz w:val="28"/>
          <w:szCs w:val="28"/>
        </w:rPr>
      </w:pPr>
      <w:r>
        <w:rPr>
          <w:rFonts w:asciiTheme="minorHAnsi" w:hAnsiTheme="minorHAnsi" w:cstheme="minorHAnsi"/>
          <w:bCs/>
          <w:sz w:val="28"/>
          <w:szCs w:val="28"/>
        </w:rPr>
        <w:t xml:space="preserve">Vi håper derfor at vi kan brette opp ermene og møtes til et miniseminar for å lage slagplaner sammen </w:t>
      </w:r>
      <w:r>
        <w:rPr>
          <mc:AlternateContent>
            <mc:Choice Requires="w16se">
              <w:rFonts w:asciiTheme="minorHAnsi" w:hAnsiTheme="minorHAnsi" w:cstheme="minorHAnsi"/>
            </mc:Choice>
            <mc:Fallback>
              <w:rFonts w:ascii="Segoe UI Emoji" w:eastAsia="Segoe UI Emoji" w:hAnsi="Segoe UI Emoji" w:cs="Segoe UI Emoji"/>
            </mc:Fallback>
          </mc:AlternateContent>
          <w:bCs/>
          <w:sz w:val="28"/>
          <w:szCs w:val="28"/>
        </w:rPr>
        <mc:AlternateContent>
          <mc:Choice Requires="w16se">
            <w16se:symEx w16se:font="Segoe UI Emoji" w16se:char="1F60A"/>
          </mc:Choice>
          <mc:Fallback>
            <w:t>😊</w:t>
          </mc:Fallback>
        </mc:AlternateContent>
      </w:r>
      <w:r>
        <w:rPr>
          <w:rFonts w:asciiTheme="minorHAnsi" w:hAnsiTheme="minorHAnsi" w:cstheme="minorHAnsi"/>
          <w:bCs/>
          <w:sz w:val="28"/>
          <w:szCs w:val="28"/>
        </w:rPr>
        <w:t xml:space="preserve"> </w:t>
      </w:r>
    </w:p>
    <w:p w14:paraId="25D40DC2" w14:textId="77777777" w:rsidR="00020335" w:rsidRDefault="00020335" w:rsidP="00020335">
      <w:pPr>
        <w:rPr>
          <w:rFonts w:asciiTheme="minorHAnsi" w:hAnsiTheme="minorHAnsi"/>
          <w:bCs/>
          <w:sz w:val="28"/>
          <w:szCs w:val="28"/>
        </w:rPr>
      </w:pPr>
    </w:p>
    <w:p w14:paraId="53209881" w14:textId="77777777" w:rsidR="00020335" w:rsidRDefault="00020335" w:rsidP="00020335">
      <w:pPr>
        <w:rPr>
          <w:rFonts w:asciiTheme="minorHAnsi" w:hAnsiTheme="minorHAnsi"/>
          <w:bCs/>
          <w:sz w:val="28"/>
          <w:szCs w:val="28"/>
        </w:rPr>
      </w:pPr>
      <w:r>
        <w:rPr>
          <w:rFonts w:asciiTheme="minorHAnsi" w:hAnsiTheme="minorHAnsi"/>
          <w:bCs/>
          <w:sz w:val="28"/>
          <w:szCs w:val="28"/>
        </w:rPr>
        <w:t>Vi inviterer medlemslag i NHIF og alle andre bedriftsidrettslag/</w:t>
      </w:r>
      <w:proofErr w:type="spellStart"/>
      <w:r>
        <w:rPr>
          <w:rFonts w:asciiTheme="minorHAnsi" w:hAnsiTheme="minorHAnsi"/>
          <w:bCs/>
          <w:sz w:val="28"/>
          <w:szCs w:val="28"/>
        </w:rPr>
        <w:t>aktivitetslag</w:t>
      </w:r>
      <w:proofErr w:type="spellEnd"/>
      <w:r>
        <w:rPr>
          <w:rFonts w:asciiTheme="minorHAnsi" w:hAnsiTheme="minorHAnsi"/>
          <w:bCs/>
          <w:sz w:val="28"/>
          <w:szCs w:val="28"/>
        </w:rPr>
        <w:t xml:space="preserve"> i Norge innenfor helse, private som offentlige.</w:t>
      </w:r>
    </w:p>
    <w:p w14:paraId="24875C37" w14:textId="77777777" w:rsidR="00020335" w:rsidRDefault="00020335" w:rsidP="00020335">
      <w:pPr>
        <w:rPr>
          <w:rFonts w:asciiTheme="minorHAnsi" w:hAnsiTheme="minorHAnsi"/>
          <w:bCs/>
          <w:sz w:val="28"/>
          <w:szCs w:val="28"/>
        </w:rPr>
      </w:pPr>
    </w:p>
    <w:p w14:paraId="77E96B2A" w14:textId="77777777" w:rsidR="00020335" w:rsidRDefault="00020335" w:rsidP="00020335">
      <w:pPr>
        <w:rPr>
          <w:rFonts w:asciiTheme="minorHAnsi" w:hAnsiTheme="minorHAnsi"/>
          <w:bCs/>
          <w:sz w:val="28"/>
          <w:szCs w:val="28"/>
        </w:rPr>
      </w:pPr>
      <w:r>
        <w:rPr>
          <w:rFonts w:asciiTheme="minorHAnsi" w:hAnsiTheme="minorHAnsi"/>
          <w:bCs/>
          <w:sz w:val="28"/>
          <w:szCs w:val="28"/>
        </w:rPr>
        <w:t xml:space="preserve">Dere ønskes hjertelig velkommen til en kjekk samling fredag 31. mai 16:00 – 19:30, hvor vi avslutter med en god middag. (Middagen kommer vi tilbake til når vi vet hvor mange vi blir.) </w:t>
      </w:r>
    </w:p>
    <w:p w14:paraId="50C12B82" w14:textId="77777777" w:rsidR="00020335" w:rsidRDefault="00020335" w:rsidP="00020335">
      <w:pPr>
        <w:rPr>
          <w:rFonts w:asciiTheme="minorHAnsi" w:hAnsiTheme="minorHAnsi"/>
          <w:bCs/>
          <w:sz w:val="28"/>
          <w:szCs w:val="28"/>
        </w:rPr>
      </w:pPr>
      <w:r>
        <w:rPr>
          <w:rFonts w:asciiTheme="minorHAnsi" w:hAnsiTheme="minorHAnsi"/>
          <w:bCs/>
          <w:sz w:val="28"/>
          <w:szCs w:val="28"/>
        </w:rPr>
        <w:br/>
      </w:r>
      <w:r>
        <w:rPr>
          <w:rFonts w:asciiTheme="minorHAnsi" w:hAnsiTheme="minorHAnsi"/>
          <w:b/>
          <w:sz w:val="28"/>
          <w:szCs w:val="28"/>
        </w:rPr>
        <w:t>Energistafetten</w:t>
      </w:r>
      <w:r>
        <w:rPr>
          <w:rFonts w:asciiTheme="minorHAnsi" w:hAnsiTheme="minorHAnsi"/>
          <w:bCs/>
          <w:sz w:val="28"/>
          <w:szCs w:val="28"/>
        </w:rPr>
        <w:br/>
        <w:t xml:space="preserve">Lørdag 1. juni arrangeres Energistafetten i Stavanger. I 2023 ble det fullbooket med 3800 deltakere. I år blir det plass til mange flere! </w:t>
      </w:r>
    </w:p>
    <w:p w14:paraId="1DAF00CE" w14:textId="77777777" w:rsidR="00020335" w:rsidRDefault="00020335" w:rsidP="00020335">
      <w:pPr>
        <w:rPr>
          <w:rFonts w:asciiTheme="minorHAnsi" w:hAnsiTheme="minorHAnsi"/>
          <w:bCs/>
          <w:sz w:val="28"/>
          <w:szCs w:val="28"/>
        </w:rPr>
      </w:pPr>
      <w:r>
        <w:rPr>
          <w:rFonts w:asciiTheme="minorHAnsi" w:hAnsiTheme="minorHAnsi"/>
          <w:bCs/>
          <w:sz w:val="28"/>
          <w:szCs w:val="28"/>
        </w:rPr>
        <w:t>Energistafetten er inspirert av Holmenkollstafetten og GO CRAZY stemning i Tour de France. Stafetten er et folkearrangement for både løpere og ikke-løpere. Lag kan dannes av bedrifter, organisasjoner, venner, nabolag eller andre.</w:t>
      </w:r>
    </w:p>
    <w:p w14:paraId="5DBEABDC" w14:textId="77777777" w:rsidR="00020335" w:rsidRDefault="00020335" w:rsidP="00020335">
      <w:pPr>
        <w:rPr>
          <w:rFonts w:asciiTheme="minorHAnsi" w:hAnsiTheme="minorHAnsi"/>
          <w:bCs/>
          <w:sz w:val="28"/>
          <w:szCs w:val="28"/>
        </w:rPr>
      </w:pPr>
      <w:r>
        <w:rPr>
          <w:rFonts w:asciiTheme="minorHAnsi" w:hAnsiTheme="minorHAnsi"/>
          <w:bCs/>
          <w:sz w:val="28"/>
          <w:szCs w:val="28"/>
        </w:rPr>
        <w:t>Med innsats, samhold og glede skal vi skape positiv energi!</w:t>
      </w:r>
    </w:p>
    <w:p w14:paraId="76D40CA2" w14:textId="77777777" w:rsidR="00020335" w:rsidRDefault="00020335" w:rsidP="00020335">
      <w:pPr>
        <w:rPr>
          <w:rFonts w:asciiTheme="minorHAnsi" w:hAnsiTheme="minorHAnsi"/>
          <w:bCs/>
          <w:sz w:val="28"/>
          <w:szCs w:val="28"/>
        </w:rPr>
      </w:pPr>
    </w:p>
    <w:p w14:paraId="3FF58A67" w14:textId="77777777" w:rsidR="00020335" w:rsidRDefault="00020335" w:rsidP="00020335">
      <w:pPr>
        <w:rPr>
          <w:rFonts w:asciiTheme="minorHAnsi" w:hAnsiTheme="minorHAnsi"/>
          <w:bCs/>
          <w:sz w:val="28"/>
          <w:szCs w:val="28"/>
        </w:rPr>
      </w:pPr>
      <w:r>
        <w:rPr>
          <w:rFonts w:asciiTheme="minorHAnsi" w:hAnsiTheme="minorHAnsi"/>
          <w:bCs/>
          <w:sz w:val="28"/>
          <w:szCs w:val="28"/>
        </w:rPr>
        <w:t xml:space="preserve">NHIF har meldt på lag til Energistafetten som skal gå av staben 1. juni. Stafetten har 10 etapper på til sammen 13 km. Dette er et lavterskeltilbud som alle kan være med på, og gjør vi dette sammen, er det en fin måte å bli kjent og bygge lag/organisasjon på </w:t>
      </w:r>
      <w:r>
        <w:rPr>
          <mc:AlternateContent>
            <mc:Choice Requires="w16se">
              <w:rFonts w:asciiTheme="minorHAnsi" w:hAnsiTheme="minorHAnsi"/>
            </mc:Choice>
            <mc:Fallback>
              <w:rFonts w:ascii="Segoe UI Emoji" w:eastAsia="Segoe UI Emoji" w:hAnsi="Segoe UI Emoji" w:cs="Segoe UI Emoji"/>
            </mc:Fallback>
          </mc:AlternateContent>
          <w:bCs/>
          <w:sz w:val="28"/>
          <w:szCs w:val="28"/>
        </w:rPr>
        <mc:AlternateContent>
          <mc:Choice Requires="w16se">
            <w16se:symEx w16se:font="Segoe UI Emoji" w16se:char="1F60A"/>
          </mc:Choice>
          <mc:Fallback>
            <w:t>😊</w:t>
          </mc:Fallback>
        </mc:AlternateContent>
      </w:r>
      <w:r>
        <w:rPr>
          <w:rFonts w:asciiTheme="minorHAnsi" w:hAnsiTheme="minorHAnsi"/>
          <w:bCs/>
          <w:sz w:val="28"/>
          <w:szCs w:val="28"/>
        </w:rPr>
        <w:t xml:space="preserve"> </w:t>
      </w:r>
    </w:p>
    <w:p w14:paraId="49CB6C75" w14:textId="77777777" w:rsidR="00020335" w:rsidRDefault="00020335" w:rsidP="00020335">
      <w:pPr>
        <w:rPr>
          <w:rFonts w:asciiTheme="minorHAnsi" w:hAnsiTheme="minorHAnsi"/>
          <w:bCs/>
          <w:sz w:val="28"/>
          <w:szCs w:val="28"/>
        </w:rPr>
      </w:pPr>
      <w:r>
        <w:rPr>
          <w:rFonts w:asciiTheme="minorHAnsi" w:hAnsiTheme="minorHAnsi"/>
          <w:bCs/>
          <w:sz w:val="28"/>
          <w:szCs w:val="28"/>
        </w:rPr>
        <w:t>Vi håper derfor at mange av dere vil være med. Det blir «</w:t>
      </w:r>
      <w:proofErr w:type="spellStart"/>
      <w:r>
        <w:rPr>
          <w:rFonts w:asciiTheme="minorHAnsi" w:hAnsiTheme="minorHAnsi"/>
          <w:bCs/>
          <w:sz w:val="28"/>
          <w:szCs w:val="28"/>
        </w:rPr>
        <w:t>After</w:t>
      </w:r>
      <w:proofErr w:type="spellEnd"/>
      <w:r>
        <w:rPr>
          <w:rFonts w:asciiTheme="minorHAnsi" w:hAnsiTheme="minorHAnsi"/>
          <w:bCs/>
          <w:sz w:val="28"/>
          <w:szCs w:val="28"/>
        </w:rPr>
        <w:t xml:space="preserve"> run» som gir en fin sosial og morsom avslutning i Stavanger sentrum utover lørdagen/kvelden.</w:t>
      </w:r>
    </w:p>
    <w:p w14:paraId="1C0C9295" w14:textId="77777777" w:rsidR="00020335" w:rsidRDefault="00020335" w:rsidP="00020335">
      <w:pPr>
        <w:rPr>
          <w:rFonts w:asciiTheme="minorHAnsi" w:hAnsiTheme="minorHAnsi"/>
          <w:bCs/>
          <w:sz w:val="28"/>
          <w:szCs w:val="28"/>
        </w:rPr>
      </w:pPr>
      <w:proofErr w:type="spellStart"/>
      <w:r>
        <w:rPr>
          <w:rFonts w:asciiTheme="minorHAnsi" w:hAnsiTheme="minorHAnsi"/>
          <w:bCs/>
          <w:sz w:val="28"/>
          <w:szCs w:val="28"/>
        </w:rPr>
        <w:t>SUSidrett</w:t>
      </w:r>
      <w:proofErr w:type="spellEnd"/>
      <w:r>
        <w:rPr>
          <w:rFonts w:asciiTheme="minorHAnsi" w:hAnsiTheme="minorHAnsi"/>
          <w:bCs/>
          <w:sz w:val="28"/>
          <w:szCs w:val="28"/>
        </w:rPr>
        <w:t xml:space="preserve"> har t-skjorter til alle deltakere også til oss. Det blir kjekt å være med å lage farge på dagen.</w:t>
      </w:r>
    </w:p>
    <w:p w14:paraId="29601BF2" w14:textId="77777777" w:rsidR="00020335" w:rsidRDefault="00020335" w:rsidP="00020335">
      <w:pPr>
        <w:rPr>
          <w:rFonts w:asciiTheme="minorHAnsi" w:hAnsiTheme="minorHAnsi"/>
          <w:bCs/>
          <w:sz w:val="28"/>
          <w:szCs w:val="28"/>
        </w:rPr>
      </w:pPr>
    </w:p>
    <w:p w14:paraId="671CE722" w14:textId="77777777" w:rsidR="00020335" w:rsidRDefault="00020335" w:rsidP="00020335">
      <w:pPr>
        <w:rPr>
          <w:rFonts w:asciiTheme="minorHAnsi" w:hAnsiTheme="minorHAnsi"/>
          <w:bCs/>
          <w:sz w:val="28"/>
          <w:szCs w:val="28"/>
        </w:rPr>
      </w:pPr>
      <w:r>
        <w:rPr>
          <w:rFonts w:asciiTheme="minorHAnsi" w:hAnsiTheme="minorHAnsi"/>
          <w:bCs/>
          <w:sz w:val="28"/>
          <w:szCs w:val="28"/>
        </w:rPr>
        <w:t>Hvor mange ønsker å være med å løpe denne?</w:t>
      </w:r>
    </w:p>
    <w:p w14:paraId="2DECE1E9" w14:textId="77777777" w:rsidR="004009C3" w:rsidRPr="004009C3" w:rsidRDefault="004009C3" w:rsidP="004009C3">
      <w:pPr>
        <w:rPr>
          <w:rFonts w:asciiTheme="minorHAnsi" w:hAnsiTheme="minorHAnsi"/>
          <w:bCs/>
          <w:sz w:val="28"/>
          <w:szCs w:val="28"/>
        </w:rPr>
      </w:pPr>
    </w:p>
    <w:p w14:paraId="782CC0FB" w14:textId="77777777" w:rsidR="00B33EDB" w:rsidRDefault="00B33EDB" w:rsidP="004009C3">
      <w:pPr>
        <w:rPr>
          <w:rFonts w:asciiTheme="minorHAnsi" w:hAnsiTheme="minorHAnsi"/>
          <w:b/>
          <w:sz w:val="28"/>
          <w:szCs w:val="28"/>
        </w:rPr>
      </w:pPr>
    </w:p>
    <w:p w14:paraId="2353A070" w14:textId="77777777" w:rsidR="00B33EDB" w:rsidRDefault="00B33EDB" w:rsidP="004009C3">
      <w:pPr>
        <w:rPr>
          <w:rFonts w:asciiTheme="minorHAnsi" w:hAnsiTheme="minorHAnsi"/>
          <w:b/>
          <w:sz w:val="28"/>
          <w:szCs w:val="28"/>
        </w:rPr>
      </w:pPr>
    </w:p>
    <w:p w14:paraId="30FC51C8" w14:textId="77777777" w:rsidR="00B33EDB" w:rsidRDefault="00B33EDB" w:rsidP="004009C3">
      <w:pPr>
        <w:rPr>
          <w:rFonts w:asciiTheme="minorHAnsi" w:hAnsiTheme="minorHAnsi"/>
          <w:b/>
          <w:sz w:val="28"/>
          <w:szCs w:val="28"/>
        </w:rPr>
      </w:pPr>
    </w:p>
    <w:p w14:paraId="00612CB8" w14:textId="77777777" w:rsidR="00B33EDB" w:rsidRDefault="00B33EDB" w:rsidP="004009C3">
      <w:pPr>
        <w:rPr>
          <w:rFonts w:asciiTheme="minorHAnsi" w:hAnsiTheme="minorHAnsi"/>
          <w:b/>
          <w:sz w:val="28"/>
          <w:szCs w:val="28"/>
        </w:rPr>
      </w:pPr>
    </w:p>
    <w:p w14:paraId="2E7E7B4E" w14:textId="5ADA3647" w:rsidR="00DC1DFF" w:rsidRPr="00DC1DFF" w:rsidRDefault="00DC1DFF" w:rsidP="004009C3">
      <w:pPr>
        <w:rPr>
          <w:rFonts w:asciiTheme="minorHAnsi" w:hAnsiTheme="minorHAnsi"/>
          <w:b/>
          <w:sz w:val="28"/>
          <w:szCs w:val="28"/>
        </w:rPr>
      </w:pPr>
      <w:r w:rsidRPr="00DC1DFF">
        <w:rPr>
          <w:rFonts w:asciiTheme="minorHAnsi" w:hAnsiTheme="minorHAnsi"/>
          <w:b/>
          <w:sz w:val="28"/>
          <w:szCs w:val="28"/>
        </w:rPr>
        <w:lastRenderedPageBreak/>
        <w:t>Overnatting</w:t>
      </w:r>
    </w:p>
    <w:p w14:paraId="66B9828F" w14:textId="1C20B9A4" w:rsidR="00FB478C" w:rsidRDefault="004009C3" w:rsidP="004009C3">
      <w:pPr>
        <w:rPr>
          <w:rFonts w:asciiTheme="minorHAnsi" w:hAnsiTheme="minorHAnsi"/>
          <w:bCs/>
          <w:sz w:val="28"/>
          <w:szCs w:val="28"/>
        </w:rPr>
      </w:pPr>
      <w:r w:rsidRPr="004009C3">
        <w:rPr>
          <w:rFonts w:asciiTheme="minorHAnsi" w:hAnsiTheme="minorHAnsi"/>
          <w:bCs/>
          <w:sz w:val="28"/>
          <w:szCs w:val="28"/>
        </w:rPr>
        <w:t xml:space="preserve">Vi har reservert rom på </w:t>
      </w:r>
      <w:proofErr w:type="spellStart"/>
      <w:r w:rsidRPr="004009C3">
        <w:rPr>
          <w:rFonts w:asciiTheme="minorHAnsi" w:hAnsiTheme="minorHAnsi"/>
          <w:bCs/>
          <w:sz w:val="28"/>
          <w:szCs w:val="28"/>
        </w:rPr>
        <w:t>Strawberry</w:t>
      </w:r>
      <w:proofErr w:type="spellEnd"/>
      <w:r w:rsidRPr="004009C3">
        <w:rPr>
          <w:rFonts w:asciiTheme="minorHAnsi" w:hAnsiTheme="minorHAnsi"/>
          <w:bCs/>
          <w:sz w:val="28"/>
          <w:szCs w:val="28"/>
        </w:rPr>
        <w:t xml:space="preserve"> </w:t>
      </w:r>
      <w:r>
        <w:rPr>
          <w:rFonts w:asciiTheme="minorHAnsi" w:hAnsiTheme="minorHAnsi"/>
          <w:bCs/>
          <w:sz w:val="28"/>
          <w:szCs w:val="28"/>
        </w:rPr>
        <w:t>C</w:t>
      </w:r>
      <w:r w:rsidRPr="004009C3">
        <w:rPr>
          <w:rFonts w:asciiTheme="minorHAnsi" w:hAnsiTheme="minorHAnsi"/>
          <w:bCs/>
          <w:sz w:val="28"/>
          <w:szCs w:val="28"/>
        </w:rPr>
        <w:t xml:space="preserve">larion </w:t>
      </w:r>
      <w:r>
        <w:rPr>
          <w:rFonts w:asciiTheme="minorHAnsi" w:hAnsiTheme="minorHAnsi"/>
          <w:bCs/>
          <w:sz w:val="28"/>
          <w:szCs w:val="28"/>
        </w:rPr>
        <w:t>H</w:t>
      </w:r>
      <w:r w:rsidRPr="004009C3">
        <w:rPr>
          <w:rFonts w:asciiTheme="minorHAnsi" w:hAnsiTheme="minorHAnsi"/>
          <w:bCs/>
          <w:sz w:val="28"/>
          <w:szCs w:val="28"/>
        </w:rPr>
        <w:t>otell Stavanger, så om dere ønsker det så har vi fått gode priser her.</w:t>
      </w:r>
    </w:p>
    <w:p w14:paraId="163EE19E" w14:textId="63B40D38" w:rsidR="004009C3" w:rsidRPr="004009C3" w:rsidRDefault="00DC1DFF" w:rsidP="004009C3">
      <w:pPr>
        <w:rPr>
          <w:rFonts w:asciiTheme="minorHAnsi" w:hAnsiTheme="minorHAnsi"/>
          <w:bCs/>
          <w:sz w:val="28"/>
          <w:szCs w:val="28"/>
        </w:rPr>
      </w:pPr>
      <w:r>
        <w:rPr>
          <w:rFonts w:asciiTheme="minorHAnsi" w:hAnsiTheme="minorHAnsi"/>
          <w:bCs/>
          <w:sz w:val="28"/>
          <w:szCs w:val="28"/>
        </w:rPr>
        <w:t xml:space="preserve">Enkeltrom </w:t>
      </w:r>
      <w:r>
        <w:rPr>
          <w:rFonts w:asciiTheme="minorHAnsi" w:hAnsiTheme="minorHAnsi"/>
          <w:bCs/>
          <w:sz w:val="28"/>
          <w:szCs w:val="28"/>
        </w:rPr>
        <w:tab/>
      </w:r>
      <w:r>
        <w:rPr>
          <w:rFonts w:asciiTheme="minorHAnsi" w:hAnsiTheme="minorHAnsi"/>
          <w:bCs/>
          <w:sz w:val="28"/>
          <w:szCs w:val="28"/>
        </w:rPr>
        <w:tab/>
        <w:t xml:space="preserve">kr. </w:t>
      </w:r>
      <w:r w:rsidR="004009C3" w:rsidRPr="004009C3">
        <w:rPr>
          <w:rFonts w:asciiTheme="minorHAnsi" w:hAnsiTheme="minorHAnsi"/>
          <w:bCs/>
          <w:sz w:val="28"/>
          <w:szCs w:val="28"/>
        </w:rPr>
        <w:t xml:space="preserve">1395,- </w:t>
      </w:r>
      <w:r>
        <w:rPr>
          <w:rFonts w:asciiTheme="minorHAnsi" w:hAnsiTheme="minorHAnsi"/>
          <w:bCs/>
          <w:sz w:val="28"/>
          <w:szCs w:val="28"/>
        </w:rPr>
        <w:t>per person per natt</w:t>
      </w:r>
    </w:p>
    <w:p w14:paraId="58782815" w14:textId="696D3589" w:rsidR="004009C3" w:rsidRDefault="004009C3" w:rsidP="004009C3">
      <w:pPr>
        <w:rPr>
          <w:rFonts w:asciiTheme="minorHAnsi" w:hAnsiTheme="minorHAnsi"/>
          <w:bCs/>
          <w:sz w:val="28"/>
          <w:szCs w:val="28"/>
        </w:rPr>
      </w:pPr>
      <w:r w:rsidRPr="004009C3">
        <w:rPr>
          <w:rFonts w:asciiTheme="minorHAnsi" w:hAnsiTheme="minorHAnsi"/>
          <w:bCs/>
          <w:sz w:val="28"/>
          <w:szCs w:val="28"/>
        </w:rPr>
        <w:t xml:space="preserve">Dobbeltrom: </w:t>
      </w:r>
      <w:r w:rsidR="00DC1DFF">
        <w:rPr>
          <w:rFonts w:asciiTheme="minorHAnsi" w:hAnsiTheme="minorHAnsi"/>
          <w:bCs/>
          <w:sz w:val="28"/>
          <w:szCs w:val="28"/>
        </w:rPr>
        <w:tab/>
        <w:t>Kr. 800,- per person per natt</w:t>
      </w:r>
    </w:p>
    <w:p w14:paraId="740FFF9E" w14:textId="77777777" w:rsidR="002171AF" w:rsidRDefault="00DC1DFF" w:rsidP="004009C3">
      <w:pPr>
        <w:rPr>
          <w:rFonts w:asciiTheme="minorHAnsi" w:hAnsiTheme="minorHAnsi"/>
          <w:bCs/>
          <w:sz w:val="28"/>
          <w:szCs w:val="28"/>
        </w:rPr>
      </w:pPr>
      <w:r>
        <w:rPr>
          <w:rFonts w:asciiTheme="minorHAnsi" w:hAnsiTheme="minorHAnsi"/>
          <w:bCs/>
          <w:sz w:val="28"/>
          <w:szCs w:val="28"/>
        </w:rPr>
        <w:t>Dere bestiller selv ved å ringe</w:t>
      </w:r>
      <w:r w:rsidR="009B642C">
        <w:rPr>
          <w:rFonts w:asciiTheme="minorHAnsi" w:hAnsiTheme="minorHAnsi"/>
          <w:bCs/>
          <w:sz w:val="28"/>
          <w:szCs w:val="28"/>
        </w:rPr>
        <w:t xml:space="preserve">: </w:t>
      </w:r>
      <w:r w:rsidR="002171AF" w:rsidRPr="002171AF">
        <w:rPr>
          <w:rFonts w:asciiTheme="minorHAnsi" w:hAnsiTheme="minorHAnsi"/>
          <w:bCs/>
          <w:sz w:val="28"/>
          <w:szCs w:val="28"/>
        </w:rPr>
        <w:t>51 50 25 59</w:t>
      </w:r>
      <w:r w:rsidR="002171AF">
        <w:rPr>
          <w:rFonts w:asciiTheme="minorHAnsi" w:hAnsiTheme="minorHAnsi"/>
          <w:bCs/>
          <w:sz w:val="28"/>
          <w:szCs w:val="28"/>
        </w:rPr>
        <w:br/>
      </w:r>
    </w:p>
    <w:p w14:paraId="60D6FACF" w14:textId="4E5A2A27" w:rsidR="00DC1DFF" w:rsidRDefault="002171AF" w:rsidP="004009C3">
      <w:pPr>
        <w:rPr>
          <w:rFonts w:asciiTheme="minorHAnsi" w:hAnsiTheme="minorHAnsi"/>
          <w:bCs/>
          <w:sz w:val="28"/>
          <w:szCs w:val="28"/>
        </w:rPr>
      </w:pPr>
      <w:r>
        <w:rPr>
          <w:rFonts w:asciiTheme="minorHAnsi" w:hAnsiTheme="minorHAnsi"/>
          <w:bCs/>
          <w:sz w:val="28"/>
          <w:szCs w:val="28"/>
        </w:rPr>
        <w:t xml:space="preserve">Bestillingslenke: </w:t>
      </w:r>
      <w:hyperlink r:id="rId8" w:history="1">
        <w:r w:rsidRPr="00486FFC">
          <w:rPr>
            <w:rStyle w:val="Hyperkobling"/>
            <w:rFonts w:asciiTheme="minorHAnsi" w:hAnsiTheme="minorHAnsi"/>
            <w:bCs/>
            <w:sz w:val="28"/>
            <w:szCs w:val="28"/>
          </w:rPr>
          <w:t>https://app.mews.com/distributor/9454c43d-a905-46b0-82bf-b08500802fe6?mewsAvailabilityBlockId=d27e8b04-9bf1-40e2-bae1-b14c00dfec32&amp;mewsStart=2024-05-31&amp;mewsEnd=2024-06-02</w:t>
        </w:r>
      </w:hyperlink>
      <w:r>
        <w:rPr>
          <w:rFonts w:asciiTheme="minorHAnsi" w:hAnsiTheme="minorHAnsi"/>
          <w:bCs/>
          <w:sz w:val="28"/>
          <w:szCs w:val="28"/>
        </w:rPr>
        <w:t xml:space="preserve"> </w:t>
      </w:r>
    </w:p>
    <w:p w14:paraId="19A0B993" w14:textId="77777777" w:rsidR="002171AF" w:rsidRDefault="002171AF" w:rsidP="004009C3">
      <w:pPr>
        <w:rPr>
          <w:rFonts w:asciiTheme="minorHAnsi" w:hAnsiTheme="minorHAnsi"/>
          <w:bCs/>
          <w:sz w:val="28"/>
          <w:szCs w:val="28"/>
        </w:rPr>
      </w:pPr>
    </w:p>
    <w:p w14:paraId="6F70226A" w14:textId="330C785A" w:rsidR="002171AF" w:rsidRDefault="002171AF" w:rsidP="004009C3">
      <w:pPr>
        <w:rPr>
          <w:rFonts w:asciiTheme="minorHAnsi" w:hAnsiTheme="minorHAnsi"/>
          <w:bCs/>
          <w:sz w:val="28"/>
          <w:szCs w:val="28"/>
        </w:rPr>
      </w:pPr>
      <w:r w:rsidRPr="002171AF">
        <w:rPr>
          <w:rFonts w:asciiTheme="minorHAnsi" w:hAnsiTheme="minorHAnsi"/>
          <w:bCs/>
          <w:sz w:val="28"/>
          <w:szCs w:val="28"/>
        </w:rPr>
        <w:t>Merk at denne er gyldig frem til 2 uker før arr</w:t>
      </w:r>
      <w:r>
        <w:rPr>
          <w:rFonts w:asciiTheme="minorHAnsi" w:hAnsiTheme="minorHAnsi"/>
          <w:bCs/>
          <w:sz w:val="28"/>
          <w:szCs w:val="28"/>
        </w:rPr>
        <w:t>angements</w:t>
      </w:r>
      <w:r w:rsidRPr="002171AF">
        <w:rPr>
          <w:rFonts w:asciiTheme="minorHAnsi" w:hAnsiTheme="minorHAnsi"/>
          <w:bCs/>
          <w:sz w:val="28"/>
          <w:szCs w:val="28"/>
        </w:rPr>
        <w:t>dato. </w:t>
      </w:r>
    </w:p>
    <w:p w14:paraId="442D1DA9" w14:textId="77777777" w:rsidR="004009C3" w:rsidRDefault="004009C3" w:rsidP="004009C3">
      <w:pPr>
        <w:rPr>
          <w:rFonts w:asciiTheme="minorHAnsi" w:hAnsiTheme="minorHAnsi"/>
          <w:bCs/>
          <w:sz w:val="28"/>
          <w:szCs w:val="28"/>
        </w:rPr>
      </w:pPr>
    </w:p>
    <w:p w14:paraId="7F34B1A8" w14:textId="3D7D00FB" w:rsidR="004009C3" w:rsidRPr="004009C3" w:rsidRDefault="004009C3" w:rsidP="004009C3">
      <w:pPr>
        <w:rPr>
          <w:rFonts w:asciiTheme="minorHAnsi" w:hAnsiTheme="minorHAnsi"/>
          <w:bCs/>
          <w:sz w:val="28"/>
          <w:szCs w:val="28"/>
        </w:rPr>
      </w:pPr>
      <w:r w:rsidRPr="004009C3">
        <w:rPr>
          <w:rFonts w:asciiTheme="minorHAnsi" w:hAnsiTheme="minorHAnsi"/>
          <w:bCs/>
          <w:sz w:val="28"/>
          <w:szCs w:val="28"/>
        </w:rPr>
        <w:t>Behagelig rom med dobbeltseng og store puter.</w:t>
      </w:r>
    </w:p>
    <w:p w14:paraId="23907AD6" w14:textId="77777777" w:rsidR="004009C3" w:rsidRPr="004009C3" w:rsidRDefault="004009C3" w:rsidP="004009C3">
      <w:pPr>
        <w:rPr>
          <w:rFonts w:asciiTheme="minorHAnsi" w:hAnsiTheme="minorHAnsi"/>
          <w:bCs/>
          <w:sz w:val="28"/>
          <w:szCs w:val="28"/>
        </w:rPr>
      </w:pPr>
      <w:r w:rsidRPr="004009C3">
        <w:rPr>
          <w:rFonts w:asciiTheme="minorHAnsi" w:hAnsiTheme="minorHAnsi"/>
          <w:bCs/>
          <w:sz w:val="28"/>
          <w:szCs w:val="28"/>
        </w:rPr>
        <w:t>Rommet inneholder 40" flatskjerm, minibar, vannkoker, hårføner og strykejern.</w:t>
      </w:r>
    </w:p>
    <w:p w14:paraId="18800F9D" w14:textId="78C52082" w:rsidR="004009C3" w:rsidRPr="004009C3" w:rsidRDefault="004009C3" w:rsidP="004009C3">
      <w:pPr>
        <w:rPr>
          <w:rFonts w:asciiTheme="minorHAnsi" w:hAnsiTheme="minorHAnsi"/>
          <w:bCs/>
          <w:sz w:val="28"/>
          <w:szCs w:val="28"/>
        </w:rPr>
      </w:pPr>
      <w:r w:rsidRPr="004009C3">
        <w:rPr>
          <w:rFonts w:asciiTheme="minorHAnsi" w:hAnsiTheme="minorHAnsi"/>
          <w:bCs/>
          <w:sz w:val="28"/>
          <w:szCs w:val="28"/>
        </w:rPr>
        <w:t>Pris er inkludert vår nydelige frokost og tilgang til vårt treningsrom i 14 etasje.</w:t>
      </w:r>
    </w:p>
    <w:p w14:paraId="55253772" w14:textId="77777777" w:rsidR="00E21D40" w:rsidRDefault="00E21D40">
      <w:pPr>
        <w:rPr>
          <w:rFonts w:asciiTheme="minorHAnsi" w:hAnsiTheme="minorHAnsi"/>
          <w:b/>
          <w:sz w:val="36"/>
          <w:szCs w:val="28"/>
        </w:rPr>
      </w:pPr>
    </w:p>
    <w:p w14:paraId="75D298F0" w14:textId="0A5760B2" w:rsidR="00551AA8" w:rsidRPr="00FB478C" w:rsidRDefault="00D57460">
      <w:pPr>
        <w:rPr>
          <w:rFonts w:asciiTheme="minorHAnsi" w:hAnsiTheme="minorHAnsi"/>
          <w:b/>
          <w:sz w:val="36"/>
          <w:szCs w:val="28"/>
        </w:rPr>
      </w:pPr>
      <w:r>
        <w:rPr>
          <w:rFonts w:asciiTheme="minorHAnsi" w:hAnsiTheme="minorHAnsi"/>
          <w:b/>
          <w:sz w:val="36"/>
          <w:szCs w:val="28"/>
        </w:rPr>
        <w:t>Møteinnkalling</w:t>
      </w:r>
    </w:p>
    <w:p w14:paraId="2B422C18" w14:textId="77777777" w:rsidR="00710EA0" w:rsidRPr="00FB478C" w:rsidRDefault="00710EA0">
      <w:pPr>
        <w:rPr>
          <w:rFonts w:asciiTheme="minorHAnsi" w:hAnsiTheme="minorHAnsi"/>
          <w:sz w:val="28"/>
          <w:szCs w:val="28"/>
        </w:rPr>
      </w:pPr>
    </w:p>
    <w:tbl>
      <w:tblPr>
        <w:tblW w:w="10201" w:type="dxa"/>
        <w:tblBorders>
          <w:top w:val="single" w:sz="4" w:space="0" w:color="767171" w:themeColor="background2" w:themeShade="80"/>
          <w:left w:val="single" w:sz="4" w:space="0" w:color="767171" w:themeColor="background2" w:themeShade="80"/>
          <w:bottom w:val="single" w:sz="4" w:space="0" w:color="767171" w:themeColor="background2" w:themeShade="80"/>
          <w:right w:val="single" w:sz="4" w:space="0" w:color="767171" w:themeColor="background2" w:themeShade="80"/>
          <w:insideH w:val="single" w:sz="4" w:space="0" w:color="767171" w:themeColor="background2" w:themeShade="80"/>
          <w:insideV w:val="single" w:sz="4" w:space="0" w:color="767171" w:themeColor="background2" w:themeShade="80"/>
        </w:tblBorders>
        <w:tblCellMar>
          <w:left w:w="70" w:type="dxa"/>
          <w:right w:w="70" w:type="dxa"/>
        </w:tblCellMar>
        <w:tblLook w:val="0000" w:firstRow="0" w:lastRow="0" w:firstColumn="0" w:lastColumn="0" w:noHBand="0" w:noVBand="0"/>
      </w:tblPr>
      <w:tblGrid>
        <w:gridCol w:w="3251"/>
        <w:gridCol w:w="6950"/>
      </w:tblGrid>
      <w:tr w:rsidR="00A1290C" w:rsidRPr="00FB478C" w14:paraId="0012E987" w14:textId="77777777" w:rsidTr="00A1290C">
        <w:trPr>
          <w:trHeight w:val="567"/>
        </w:trPr>
        <w:tc>
          <w:tcPr>
            <w:tcW w:w="3251" w:type="dxa"/>
            <w:shd w:val="clear" w:color="auto" w:fill="F2F2F2"/>
            <w:vAlign w:val="center"/>
          </w:tcPr>
          <w:p w14:paraId="24A266C4" w14:textId="77777777" w:rsidR="00FB478C" w:rsidRPr="00D57460" w:rsidRDefault="00D57460" w:rsidP="00CE4896">
            <w:pPr>
              <w:rPr>
                <w:rFonts w:asciiTheme="minorHAnsi" w:hAnsiTheme="minorHAnsi"/>
                <w:b/>
                <w:sz w:val="24"/>
              </w:rPr>
            </w:pPr>
            <w:r w:rsidRPr="00D57460">
              <w:rPr>
                <w:rFonts w:asciiTheme="minorHAnsi" w:hAnsiTheme="minorHAnsi"/>
                <w:b/>
                <w:sz w:val="24"/>
              </w:rPr>
              <w:t>Møte:</w:t>
            </w:r>
          </w:p>
        </w:tc>
        <w:tc>
          <w:tcPr>
            <w:tcW w:w="6950" w:type="dxa"/>
            <w:vAlign w:val="center"/>
          </w:tcPr>
          <w:p w14:paraId="054D4313" w14:textId="56D78C95" w:rsidR="00FB478C" w:rsidRPr="00686E89" w:rsidRDefault="00DF7C1C" w:rsidP="00CE4896">
            <w:pPr>
              <w:rPr>
                <w:rFonts w:asciiTheme="minorHAnsi" w:hAnsiTheme="minorHAnsi" w:cstheme="minorHAnsi"/>
                <w:bCs/>
                <w:sz w:val="24"/>
                <w:szCs w:val="24"/>
              </w:rPr>
            </w:pPr>
            <w:r w:rsidRPr="00686E89">
              <w:rPr>
                <w:rFonts w:asciiTheme="minorHAnsi" w:hAnsiTheme="minorHAnsi" w:cstheme="minorHAnsi"/>
                <w:bCs/>
                <w:sz w:val="24"/>
                <w:szCs w:val="24"/>
              </w:rPr>
              <w:t xml:space="preserve">Medlemsmøte NHIF </w:t>
            </w:r>
            <w:r w:rsidR="00686E89" w:rsidRPr="00686E89">
              <w:rPr>
                <w:rFonts w:asciiTheme="minorHAnsi" w:hAnsiTheme="minorHAnsi" w:cstheme="minorHAnsi"/>
                <w:bCs/>
                <w:sz w:val="24"/>
                <w:szCs w:val="24"/>
              </w:rPr>
              <w:t>- miniseminar</w:t>
            </w:r>
          </w:p>
        </w:tc>
      </w:tr>
      <w:tr w:rsidR="00A1290C" w:rsidRPr="00FB478C" w14:paraId="1B9432D6" w14:textId="77777777" w:rsidTr="00A1290C">
        <w:trPr>
          <w:trHeight w:val="567"/>
        </w:trPr>
        <w:tc>
          <w:tcPr>
            <w:tcW w:w="3251" w:type="dxa"/>
            <w:shd w:val="clear" w:color="auto" w:fill="F2F2F2"/>
            <w:vAlign w:val="center"/>
          </w:tcPr>
          <w:p w14:paraId="7095874E" w14:textId="77777777" w:rsidR="00FB478C" w:rsidRPr="00D57460" w:rsidRDefault="00D57460" w:rsidP="00CE4896">
            <w:pPr>
              <w:rPr>
                <w:rFonts w:asciiTheme="minorHAnsi" w:hAnsiTheme="minorHAnsi"/>
                <w:b/>
                <w:sz w:val="24"/>
              </w:rPr>
            </w:pPr>
            <w:r w:rsidRPr="00D57460">
              <w:rPr>
                <w:rFonts w:asciiTheme="minorHAnsi" w:hAnsiTheme="minorHAnsi"/>
                <w:b/>
                <w:sz w:val="24"/>
              </w:rPr>
              <w:t>Sted:</w:t>
            </w:r>
          </w:p>
        </w:tc>
        <w:tc>
          <w:tcPr>
            <w:tcW w:w="6950" w:type="dxa"/>
            <w:vAlign w:val="center"/>
          </w:tcPr>
          <w:p w14:paraId="33749C12" w14:textId="177B2870" w:rsidR="00FB478C" w:rsidRPr="00DF7C1C" w:rsidRDefault="004009C3" w:rsidP="00CE4896">
            <w:pPr>
              <w:rPr>
                <w:rFonts w:asciiTheme="minorHAnsi" w:hAnsiTheme="minorHAnsi" w:cstheme="minorHAnsi"/>
                <w:sz w:val="24"/>
              </w:rPr>
            </w:pPr>
            <w:proofErr w:type="spellStart"/>
            <w:r w:rsidRPr="004009C3">
              <w:rPr>
                <w:rFonts w:asciiTheme="minorHAnsi" w:hAnsiTheme="minorHAnsi"/>
                <w:bCs/>
                <w:sz w:val="28"/>
                <w:szCs w:val="28"/>
              </w:rPr>
              <w:t>Strawberry</w:t>
            </w:r>
            <w:proofErr w:type="spellEnd"/>
            <w:r w:rsidRPr="004009C3">
              <w:rPr>
                <w:rFonts w:asciiTheme="minorHAnsi" w:hAnsiTheme="minorHAnsi"/>
                <w:bCs/>
                <w:sz w:val="28"/>
                <w:szCs w:val="28"/>
              </w:rPr>
              <w:t xml:space="preserve"> </w:t>
            </w:r>
            <w:proofErr w:type="spellStart"/>
            <w:r w:rsidRPr="004009C3">
              <w:rPr>
                <w:rFonts w:asciiTheme="minorHAnsi" w:hAnsiTheme="minorHAnsi"/>
                <w:bCs/>
                <w:sz w:val="28"/>
                <w:szCs w:val="28"/>
              </w:rPr>
              <w:t>clarion</w:t>
            </w:r>
            <w:proofErr w:type="spellEnd"/>
            <w:r w:rsidRPr="004009C3">
              <w:rPr>
                <w:rFonts w:asciiTheme="minorHAnsi" w:hAnsiTheme="minorHAnsi"/>
                <w:bCs/>
                <w:sz w:val="28"/>
                <w:szCs w:val="28"/>
              </w:rPr>
              <w:t xml:space="preserve"> hotell Stavanger</w:t>
            </w:r>
          </w:p>
        </w:tc>
      </w:tr>
      <w:tr w:rsidR="00FB478C" w:rsidRPr="00FB478C" w14:paraId="3C01EE7E" w14:textId="77777777" w:rsidTr="00A1290C">
        <w:trPr>
          <w:trHeight w:val="567"/>
        </w:trPr>
        <w:tc>
          <w:tcPr>
            <w:tcW w:w="3251" w:type="dxa"/>
            <w:shd w:val="clear" w:color="auto" w:fill="F2F2F2"/>
            <w:vAlign w:val="center"/>
          </w:tcPr>
          <w:p w14:paraId="1F6EFC7C" w14:textId="77777777" w:rsidR="00FB478C" w:rsidRPr="00D57460" w:rsidRDefault="00D57460" w:rsidP="00CE4896">
            <w:pPr>
              <w:rPr>
                <w:rFonts w:asciiTheme="minorHAnsi" w:hAnsiTheme="minorHAnsi"/>
                <w:b/>
                <w:sz w:val="24"/>
              </w:rPr>
            </w:pPr>
            <w:r w:rsidRPr="00D57460">
              <w:rPr>
                <w:rFonts w:asciiTheme="minorHAnsi" w:hAnsiTheme="minorHAnsi"/>
                <w:b/>
                <w:sz w:val="24"/>
              </w:rPr>
              <w:t>Dato:</w:t>
            </w:r>
          </w:p>
        </w:tc>
        <w:tc>
          <w:tcPr>
            <w:tcW w:w="6950" w:type="dxa"/>
            <w:vAlign w:val="center"/>
          </w:tcPr>
          <w:p w14:paraId="7FD8D21F" w14:textId="376382FE" w:rsidR="00FB478C" w:rsidRPr="00DF7C1C" w:rsidRDefault="004009C3" w:rsidP="00CE4896">
            <w:pPr>
              <w:rPr>
                <w:rFonts w:asciiTheme="minorHAnsi" w:hAnsiTheme="minorHAnsi" w:cstheme="minorHAnsi"/>
                <w:sz w:val="24"/>
              </w:rPr>
            </w:pPr>
            <w:r>
              <w:rPr>
                <w:rFonts w:asciiTheme="minorHAnsi" w:hAnsiTheme="minorHAnsi" w:cstheme="minorHAnsi"/>
                <w:sz w:val="24"/>
              </w:rPr>
              <w:t>31. mai kl. 16:00 – 19:30</w:t>
            </w:r>
          </w:p>
        </w:tc>
      </w:tr>
      <w:tr w:rsidR="00FB478C" w:rsidRPr="00FB478C" w14:paraId="2A0DA212" w14:textId="77777777" w:rsidTr="00A1290C">
        <w:trPr>
          <w:trHeight w:val="567"/>
        </w:trPr>
        <w:tc>
          <w:tcPr>
            <w:tcW w:w="3251" w:type="dxa"/>
            <w:shd w:val="clear" w:color="auto" w:fill="F2F2F2"/>
            <w:vAlign w:val="center"/>
          </w:tcPr>
          <w:p w14:paraId="31271BBC" w14:textId="77777777" w:rsidR="00FB478C" w:rsidRPr="00D57460" w:rsidRDefault="00D57460" w:rsidP="00CE4896">
            <w:pPr>
              <w:rPr>
                <w:rFonts w:asciiTheme="minorHAnsi" w:hAnsiTheme="minorHAnsi"/>
                <w:b/>
                <w:sz w:val="24"/>
              </w:rPr>
            </w:pPr>
            <w:r w:rsidRPr="00D57460">
              <w:rPr>
                <w:rFonts w:asciiTheme="minorHAnsi" w:hAnsiTheme="minorHAnsi"/>
                <w:b/>
                <w:sz w:val="24"/>
              </w:rPr>
              <w:t>Deltakere:</w:t>
            </w:r>
          </w:p>
        </w:tc>
        <w:tc>
          <w:tcPr>
            <w:tcW w:w="6950" w:type="dxa"/>
            <w:vAlign w:val="center"/>
          </w:tcPr>
          <w:p w14:paraId="445FCB78" w14:textId="77777777" w:rsidR="00FB478C" w:rsidRPr="00DF7C1C" w:rsidRDefault="00DF7C1C" w:rsidP="00CE4896">
            <w:pPr>
              <w:rPr>
                <w:rFonts w:asciiTheme="minorHAnsi" w:hAnsiTheme="minorHAnsi" w:cstheme="minorHAnsi"/>
                <w:sz w:val="24"/>
              </w:rPr>
            </w:pPr>
            <w:r w:rsidRPr="00DF7C1C">
              <w:rPr>
                <w:rFonts w:asciiTheme="minorHAnsi" w:hAnsiTheme="minorHAnsi" w:cstheme="minorHAnsi"/>
                <w:sz w:val="24"/>
              </w:rPr>
              <w:t>Medlemsforeninger i Norsk Helsevesens Idrettsforbund</w:t>
            </w:r>
          </w:p>
        </w:tc>
      </w:tr>
    </w:tbl>
    <w:p w14:paraId="680F6075" w14:textId="77777777" w:rsidR="005E22F8" w:rsidRDefault="005E22F8" w:rsidP="005E22F8">
      <w:pPr>
        <w:rPr>
          <w:rFonts w:asciiTheme="minorHAnsi" w:hAnsiTheme="minorHAnsi"/>
          <w:sz w:val="24"/>
        </w:rPr>
      </w:pPr>
    </w:p>
    <w:p w14:paraId="30F45321" w14:textId="77777777" w:rsidR="005B0F5A" w:rsidRPr="00020335" w:rsidRDefault="00D57460" w:rsidP="005E22F8">
      <w:pPr>
        <w:rPr>
          <w:rFonts w:asciiTheme="minorHAnsi" w:hAnsiTheme="minorHAnsi" w:cstheme="minorHAnsi"/>
          <w:b/>
          <w:sz w:val="28"/>
          <w:szCs w:val="28"/>
        </w:rPr>
      </w:pPr>
      <w:r w:rsidRPr="00020335">
        <w:rPr>
          <w:rFonts w:asciiTheme="minorHAnsi" w:hAnsiTheme="minorHAnsi" w:cstheme="minorHAnsi"/>
          <w:b/>
          <w:sz w:val="28"/>
          <w:szCs w:val="28"/>
        </w:rPr>
        <w:t>Agenda:</w:t>
      </w:r>
    </w:p>
    <w:p w14:paraId="79856436" w14:textId="21984312" w:rsidR="00686E89" w:rsidRPr="00020335" w:rsidRDefault="00686E89" w:rsidP="005E22F8">
      <w:pPr>
        <w:rPr>
          <w:rFonts w:asciiTheme="minorHAnsi" w:hAnsiTheme="minorHAnsi" w:cstheme="minorHAnsi"/>
          <w:b/>
          <w:sz w:val="28"/>
          <w:szCs w:val="28"/>
        </w:rPr>
      </w:pPr>
      <w:r w:rsidRPr="00020335">
        <w:rPr>
          <w:rFonts w:asciiTheme="minorHAnsi" w:hAnsiTheme="minorHAnsi" w:cstheme="minorHAnsi"/>
          <w:b/>
          <w:sz w:val="28"/>
          <w:szCs w:val="28"/>
        </w:rPr>
        <w:t>Vi ønsker nå å dra i gang NHIH etter pandemi og lite aktivitet. Helsefremming for ansatte i helsesektoren har aldri vørt viktigere enn akkurat nå. Denne jobben må vi ta i sammen. Vi håper derfor at vi kan</w:t>
      </w:r>
      <w:r w:rsidR="002A247B" w:rsidRPr="00020335">
        <w:rPr>
          <w:rFonts w:asciiTheme="minorHAnsi" w:hAnsiTheme="minorHAnsi" w:cstheme="minorHAnsi"/>
          <w:b/>
          <w:sz w:val="28"/>
          <w:szCs w:val="28"/>
        </w:rPr>
        <w:t xml:space="preserve"> brette opp ermene og møtes til et miniseminar for å lage slagplanen sammen </w:t>
      </w:r>
      <w:r w:rsidR="002A247B" w:rsidRPr="00020335">
        <w:rPr>
          <mc:AlternateContent>
            <mc:Choice Requires="w16se">
              <w:rFonts w:asciiTheme="minorHAnsi" w:hAnsiTheme="minorHAnsi" w:cstheme="minorHAnsi"/>
            </mc:Choice>
            <mc:Fallback>
              <w:rFonts w:ascii="Segoe UI Emoji" w:eastAsia="Segoe UI Emoji" w:hAnsi="Segoe UI Emoji" w:cs="Segoe UI Emoji"/>
            </mc:Fallback>
          </mc:AlternateContent>
          <w:b/>
          <w:sz w:val="28"/>
          <w:szCs w:val="28"/>
        </w:rPr>
        <mc:AlternateContent>
          <mc:Choice Requires="w16se">
            <w16se:symEx w16se:font="Segoe UI Emoji" w16se:char="1F60A"/>
          </mc:Choice>
          <mc:Fallback>
            <w:t>😊</w:t>
          </mc:Fallback>
        </mc:AlternateContent>
      </w:r>
      <w:r w:rsidR="002A247B" w:rsidRPr="00020335">
        <w:rPr>
          <w:rFonts w:asciiTheme="minorHAnsi" w:hAnsiTheme="minorHAnsi" w:cstheme="minorHAnsi"/>
          <w:b/>
          <w:sz w:val="28"/>
          <w:szCs w:val="28"/>
        </w:rPr>
        <w:t xml:space="preserve"> </w:t>
      </w:r>
    </w:p>
    <w:p w14:paraId="2825DEAC" w14:textId="77777777" w:rsidR="00DF7C1C" w:rsidRPr="00020335" w:rsidRDefault="00DF7C1C" w:rsidP="005E22F8">
      <w:pPr>
        <w:rPr>
          <w:rFonts w:asciiTheme="minorHAnsi" w:hAnsiTheme="minorHAnsi" w:cstheme="minorHAnsi"/>
          <w:b/>
          <w:sz w:val="28"/>
          <w:szCs w:val="28"/>
        </w:rPr>
      </w:pPr>
    </w:p>
    <w:p w14:paraId="4FDC437A" w14:textId="77777777" w:rsidR="00DF7C1C" w:rsidRPr="00020335" w:rsidRDefault="00DF7C1C" w:rsidP="00DF7C1C">
      <w:pPr>
        <w:rPr>
          <w:rFonts w:asciiTheme="minorHAnsi" w:hAnsiTheme="minorHAnsi" w:cstheme="minorHAnsi"/>
          <w:b/>
          <w:bCs/>
          <w:sz w:val="28"/>
          <w:szCs w:val="28"/>
        </w:rPr>
      </w:pPr>
      <w:r w:rsidRPr="00020335">
        <w:rPr>
          <w:rFonts w:asciiTheme="minorHAnsi" w:hAnsiTheme="minorHAnsi" w:cstheme="minorHAnsi"/>
          <w:b/>
          <w:bCs/>
          <w:sz w:val="28"/>
          <w:szCs w:val="28"/>
        </w:rPr>
        <w:t>Hovedtema for dette miniseminaret vil være:</w:t>
      </w:r>
    </w:p>
    <w:p w14:paraId="501574BD" w14:textId="77777777" w:rsidR="00DF7C1C" w:rsidRPr="00020335" w:rsidRDefault="00DF7C1C" w:rsidP="00DF7C1C">
      <w:pPr>
        <w:numPr>
          <w:ilvl w:val="0"/>
          <w:numId w:val="2"/>
        </w:numPr>
        <w:rPr>
          <w:rFonts w:asciiTheme="minorHAnsi" w:hAnsiTheme="minorHAnsi" w:cstheme="minorHAnsi"/>
          <w:sz w:val="28"/>
          <w:szCs w:val="28"/>
        </w:rPr>
      </w:pPr>
      <w:r w:rsidRPr="00020335">
        <w:rPr>
          <w:rFonts w:asciiTheme="minorHAnsi" w:hAnsiTheme="minorHAnsi" w:cstheme="minorHAnsi"/>
          <w:sz w:val="28"/>
          <w:szCs w:val="28"/>
        </w:rPr>
        <w:t>Hvilke ønsker og forventninger har medlemsforeningene til NHIF i tiden framover? Hva kan NHIF bidra med for utvikling av lagene?</w:t>
      </w:r>
    </w:p>
    <w:p w14:paraId="622C5332" w14:textId="77777777" w:rsidR="00DF7C1C" w:rsidRPr="00020335" w:rsidRDefault="00DF7C1C" w:rsidP="00DF7C1C">
      <w:pPr>
        <w:numPr>
          <w:ilvl w:val="0"/>
          <w:numId w:val="2"/>
        </w:numPr>
        <w:rPr>
          <w:rFonts w:asciiTheme="minorHAnsi" w:hAnsiTheme="minorHAnsi" w:cstheme="minorHAnsi"/>
          <w:sz w:val="28"/>
          <w:szCs w:val="28"/>
        </w:rPr>
      </w:pPr>
      <w:r w:rsidRPr="00020335">
        <w:rPr>
          <w:rFonts w:asciiTheme="minorHAnsi" w:hAnsiTheme="minorHAnsi" w:cstheme="minorHAnsi"/>
          <w:sz w:val="28"/>
          <w:szCs w:val="28"/>
        </w:rPr>
        <w:t>Hvordan hva kan vi sammen lære av positive og negative erfaringer fra hverandre?</w:t>
      </w:r>
    </w:p>
    <w:p w14:paraId="59808B84" w14:textId="7AFE4C21" w:rsidR="00DF7C1C" w:rsidRPr="00020335" w:rsidRDefault="00DF7C1C" w:rsidP="00DF7C1C">
      <w:pPr>
        <w:numPr>
          <w:ilvl w:val="0"/>
          <w:numId w:val="2"/>
        </w:numPr>
        <w:rPr>
          <w:rFonts w:asciiTheme="minorHAnsi" w:hAnsiTheme="minorHAnsi" w:cstheme="minorHAnsi"/>
          <w:sz w:val="28"/>
          <w:szCs w:val="28"/>
        </w:rPr>
      </w:pPr>
      <w:r w:rsidRPr="00020335">
        <w:rPr>
          <w:rFonts w:asciiTheme="minorHAnsi" w:hAnsiTheme="minorHAnsi" w:cstheme="minorHAnsi"/>
          <w:sz w:val="28"/>
          <w:szCs w:val="28"/>
        </w:rPr>
        <w:lastRenderedPageBreak/>
        <w:t xml:space="preserve">NM </w:t>
      </w:r>
      <w:r w:rsidR="00686E89" w:rsidRPr="00020335">
        <w:rPr>
          <w:rFonts w:asciiTheme="minorHAnsi" w:hAnsiTheme="minorHAnsi" w:cstheme="minorHAnsi"/>
          <w:sz w:val="28"/>
          <w:szCs w:val="28"/>
        </w:rPr>
        <w:t xml:space="preserve">og DNHL </w:t>
      </w:r>
      <w:r w:rsidRPr="00020335">
        <w:rPr>
          <w:rFonts w:asciiTheme="minorHAnsi" w:hAnsiTheme="minorHAnsi" w:cstheme="minorHAnsi"/>
          <w:sz w:val="28"/>
          <w:szCs w:val="28"/>
        </w:rPr>
        <w:t>i fremtiden: Organisering, sted, idretter og reglement.</w:t>
      </w:r>
      <w:r w:rsidR="002F32C9" w:rsidRPr="00020335">
        <w:rPr>
          <w:rFonts w:asciiTheme="minorHAnsi" w:hAnsiTheme="minorHAnsi" w:cstheme="minorHAnsi"/>
          <w:sz w:val="28"/>
          <w:szCs w:val="28"/>
        </w:rPr>
        <w:t xml:space="preserve"> Teknisk arrangør 202</w:t>
      </w:r>
      <w:r w:rsidR="00686E89" w:rsidRPr="00020335">
        <w:rPr>
          <w:rFonts w:asciiTheme="minorHAnsi" w:hAnsiTheme="minorHAnsi" w:cstheme="minorHAnsi"/>
          <w:sz w:val="28"/>
          <w:szCs w:val="28"/>
        </w:rPr>
        <w:t>5/2026</w:t>
      </w:r>
    </w:p>
    <w:p w14:paraId="33752570" w14:textId="77777777" w:rsidR="00833067" w:rsidRPr="00020335" w:rsidRDefault="00833067" w:rsidP="00DF7C1C">
      <w:pPr>
        <w:numPr>
          <w:ilvl w:val="0"/>
          <w:numId w:val="2"/>
        </w:numPr>
        <w:rPr>
          <w:rFonts w:asciiTheme="minorHAnsi" w:hAnsiTheme="minorHAnsi" w:cstheme="minorHAnsi"/>
          <w:sz w:val="28"/>
          <w:szCs w:val="28"/>
        </w:rPr>
      </w:pPr>
      <w:r w:rsidRPr="00020335">
        <w:rPr>
          <w:rFonts w:asciiTheme="minorHAnsi" w:hAnsiTheme="minorHAnsi" w:cstheme="minorHAnsi"/>
          <w:sz w:val="28"/>
          <w:szCs w:val="28"/>
        </w:rPr>
        <w:t>Samarbeid med Norges Bedriftsidrettsforbund.</w:t>
      </w:r>
    </w:p>
    <w:p w14:paraId="1029AC3E" w14:textId="0AC50D65" w:rsidR="00686E89" w:rsidRPr="00020335" w:rsidRDefault="00686E89" w:rsidP="00DF7C1C">
      <w:pPr>
        <w:numPr>
          <w:ilvl w:val="0"/>
          <w:numId w:val="2"/>
        </w:numPr>
        <w:rPr>
          <w:rFonts w:asciiTheme="minorHAnsi" w:hAnsiTheme="minorHAnsi" w:cstheme="minorHAnsi"/>
          <w:sz w:val="28"/>
          <w:szCs w:val="28"/>
        </w:rPr>
      </w:pPr>
      <w:r w:rsidRPr="00020335">
        <w:rPr>
          <w:rFonts w:asciiTheme="minorHAnsi" w:hAnsiTheme="minorHAnsi" w:cstheme="minorHAnsi"/>
          <w:sz w:val="28"/>
          <w:szCs w:val="28"/>
        </w:rPr>
        <w:t>Nettside for NHIF.</w:t>
      </w:r>
    </w:p>
    <w:p w14:paraId="302A1567" w14:textId="77777777" w:rsidR="00DF7C1C" w:rsidRPr="00020335" w:rsidRDefault="00DF7C1C" w:rsidP="00DF7C1C">
      <w:pPr>
        <w:numPr>
          <w:ilvl w:val="0"/>
          <w:numId w:val="2"/>
        </w:numPr>
        <w:rPr>
          <w:rFonts w:asciiTheme="minorHAnsi" w:hAnsiTheme="minorHAnsi" w:cstheme="minorHAnsi"/>
          <w:sz w:val="28"/>
          <w:szCs w:val="28"/>
        </w:rPr>
      </w:pPr>
      <w:r w:rsidRPr="00020335">
        <w:rPr>
          <w:rFonts w:asciiTheme="minorHAnsi" w:hAnsiTheme="minorHAnsi" w:cstheme="minorHAnsi"/>
          <w:sz w:val="28"/>
          <w:szCs w:val="28"/>
        </w:rPr>
        <w:t>Andre tema som dere ønsker å ta opp? Send tips og forslag.</w:t>
      </w:r>
    </w:p>
    <w:p w14:paraId="0232CF3C" w14:textId="60BB849E" w:rsidR="00DF7C1C" w:rsidRPr="00E21D40" w:rsidRDefault="004D2F4E" w:rsidP="005E22F8">
      <w:pPr>
        <w:rPr>
          <w:rFonts w:asciiTheme="minorHAnsi" w:hAnsiTheme="minorHAnsi"/>
          <w:b/>
          <w:bCs/>
          <w:sz w:val="32"/>
          <w:szCs w:val="32"/>
        </w:rPr>
      </w:pPr>
      <w:r w:rsidRPr="00E21D40">
        <w:rPr>
          <w:rFonts w:asciiTheme="minorHAnsi" w:hAnsiTheme="minorHAnsi"/>
          <w:b/>
          <w:bCs/>
          <w:sz w:val="32"/>
          <w:szCs w:val="32"/>
        </w:rPr>
        <w:t>Påmelding:</w:t>
      </w:r>
    </w:p>
    <w:p w14:paraId="45190D8E" w14:textId="77777777" w:rsidR="004D2F4E" w:rsidRPr="004D2F4E" w:rsidRDefault="004D2F4E" w:rsidP="005E22F8">
      <w:pPr>
        <w:rPr>
          <w:rFonts w:asciiTheme="minorHAnsi" w:hAnsiTheme="minorHAnsi"/>
          <w:sz w:val="28"/>
          <w:szCs w:val="28"/>
        </w:rPr>
      </w:pPr>
    </w:p>
    <w:tbl>
      <w:tblPr>
        <w:tblStyle w:val="Tabellrutenett"/>
        <w:tblW w:w="0" w:type="auto"/>
        <w:tblLook w:val="04A0" w:firstRow="1" w:lastRow="0" w:firstColumn="1" w:lastColumn="0" w:noHBand="0" w:noVBand="1"/>
      </w:tblPr>
      <w:tblGrid>
        <w:gridCol w:w="6374"/>
        <w:gridCol w:w="3963"/>
      </w:tblGrid>
      <w:tr w:rsidR="00E21D40" w:rsidRPr="00E21D40" w14:paraId="4B59602B" w14:textId="4F288E73" w:rsidTr="00E21D40">
        <w:tc>
          <w:tcPr>
            <w:tcW w:w="6374" w:type="dxa"/>
            <w:shd w:val="clear" w:color="auto" w:fill="F2F2F2" w:themeFill="background1" w:themeFillShade="F2"/>
          </w:tcPr>
          <w:p w14:paraId="1394B7BC" w14:textId="77777777" w:rsidR="00E21D40" w:rsidRPr="00E21D40" w:rsidRDefault="00E21D40" w:rsidP="00DA729F">
            <w:pPr>
              <w:rPr>
                <w:rFonts w:asciiTheme="minorHAnsi" w:hAnsiTheme="minorHAnsi"/>
                <w:sz w:val="28"/>
                <w:szCs w:val="28"/>
              </w:rPr>
            </w:pPr>
            <w:r w:rsidRPr="00E21D40">
              <w:rPr>
                <w:rFonts w:asciiTheme="minorHAnsi" w:hAnsiTheme="minorHAnsi"/>
                <w:sz w:val="28"/>
                <w:szCs w:val="28"/>
              </w:rPr>
              <w:t>Lag/forening:</w:t>
            </w:r>
          </w:p>
        </w:tc>
        <w:tc>
          <w:tcPr>
            <w:tcW w:w="3963" w:type="dxa"/>
          </w:tcPr>
          <w:p w14:paraId="61EDA446" w14:textId="77777777" w:rsidR="00E21D40" w:rsidRPr="00E21D40" w:rsidRDefault="00E21D40" w:rsidP="00DA729F">
            <w:pPr>
              <w:rPr>
                <w:rFonts w:asciiTheme="minorHAnsi" w:hAnsiTheme="minorHAnsi"/>
                <w:sz w:val="28"/>
                <w:szCs w:val="28"/>
              </w:rPr>
            </w:pPr>
          </w:p>
        </w:tc>
      </w:tr>
      <w:tr w:rsidR="00E21D40" w:rsidRPr="00E21D40" w14:paraId="1288C877" w14:textId="74C3EABE" w:rsidTr="00E21D40">
        <w:tc>
          <w:tcPr>
            <w:tcW w:w="6374" w:type="dxa"/>
            <w:shd w:val="clear" w:color="auto" w:fill="F2F2F2" w:themeFill="background1" w:themeFillShade="F2"/>
          </w:tcPr>
          <w:p w14:paraId="3ECB264A" w14:textId="7BD6B4E8" w:rsidR="00E21D40" w:rsidRPr="00E21D40" w:rsidRDefault="00E21D40" w:rsidP="00DA729F">
            <w:pPr>
              <w:rPr>
                <w:rFonts w:asciiTheme="minorHAnsi" w:hAnsiTheme="minorHAnsi"/>
                <w:sz w:val="28"/>
                <w:szCs w:val="28"/>
              </w:rPr>
            </w:pPr>
            <w:r w:rsidRPr="00E21D40">
              <w:rPr>
                <w:rFonts w:asciiTheme="minorHAnsi" w:hAnsiTheme="minorHAnsi"/>
                <w:sz w:val="28"/>
                <w:szCs w:val="28"/>
              </w:rPr>
              <w:t>Vi melder på antall personer:</w:t>
            </w:r>
          </w:p>
        </w:tc>
        <w:tc>
          <w:tcPr>
            <w:tcW w:w="3963" w:type="dxa"/>
          </w:tcPr>
          <w:p w14:paraId="1B1168A5" w14:textId="77777777" w:rsidR="00E21D40" w:rsidRPr="00E21D40" w:rsidRDefault="00E21D40" w:rsidP="00DA729F">
            <w:pPr>
              <w:rPr>
                <w:rFonts w:asciiTheme="minorHAnsi" w:hAnsiTheme="minorHAnsi"/>
                <w:sz w:val="28"/>
                <w:szCs w:val="28"/>
              </w:rPr>
            </w:pPr>
          </w:p>
        </w:tc>
      </w:tr>
      <w:tr w:rsidR="00E21D40" w:rsidRPr="00E21D40" w14:paraId="3001D0B4" w14:textId="05E851E5" w:rsidTr="00E21D40">
        <w:tc>
          <w:tcPr>
            <w:tcW w:w="6374" w:type="dxa"/>
            <w:shd w:val="clear" w:color="auto" w:fill="F2F2F2" w:themeFill="background1" w:themeFillShade="F2"/>
          </w:tcPr>
          <w:p w14:paraId="13153793" w14:textId="77777777" w:rsidR="00E21D40" w:rsidRPr="00E21D40" w:rsidRDefault="00E21D40" w:rsidP="00DA729F">
            <w:pPr>
              <w:rPr>
                <w:rFonts w:asciiTheme="minorHAnsi" w:hAnsiTheme="minorHAnsi"/>
                <w:sz w:val="28"/>
                <w:szCs w:val="28"/>
              </w:rPr>
            </w:pPr>
            <w:r w:rsidRPr="00E21D40">
              <w:rPr>
                <w:rFonts w:asciiTheme="minorHAnsi" w:hAnsiTheme="minorHAnsi"/>
                <w:sz w:val="28"/>
                <w:szCs w:val="28"/>
              </w:rPr>
              <w:t>Ansvarlig for ditt lag</w:t>
            </w:r>
          </w:p>
        </w:tc>
        <w:tc>
          <w:tcPr>
            <w:tcW w:w="3963" w:type="dxa"/>
          </w:tcPr>
          <w:p w14:paraId="3C9A6A66" w14:textId="77777777" w:rsidR="00E21D40" w:rsidRPr="00E21D40" w:rsidRDefault="00E21D40" w:rsidP="00DA729F">
            <w:pPr>
              <w:rPr>
                <w:rFonts w:asciiTheme="minorHAnsi" w:hAnsiTheme="minorHAnsi"/>
                <w:sz w:val="28"/>
                <w:szCs w:val="28"/>
              </w:rPr>
            </w:pPr>
          </w:p>
        </w:tc>
      </w:tr>
      <w:tr w:rsidR="00E21D40" w:rsidRPr="00E21D40" w14:paraId="18CA8C65" w14:textId="0AF0AB57" w:rsidTr="00E21D40">
        <w:tc>
          <w:tcPr>
            <w:tcW w:w="6374" w:type="dxa"/>
            <w:shd w:val="clear" w:color="auto" w:fill="F2F2F2" w:themeFill="background1" w:themeFillShade="F2"/>
          </w:tcPr>
          <w:p w14:paraId="50B05C1C" w14:textId="77777777" w:rsidR="00E21D40" w:rsidRPr="00E21D40" w:rsidRDefault="00E21D40" w:rsidP="00DA729F">
            <w:pPr>
              <w:pStyle w:val="Listeavsnitt"/>
              <w:numPr>
                <w:ilvl w:val="0"/>
                <w:numId w:val="2"/>
              </w:numPr>
              <w:rPr>
                <w:rFonts w:asciiTheme="minorHAnsi" w:hAnsiTheme="minorHAnsi"/>
                <w:sz w:val="28"/>
                <w:szCs w:val="28"/>
              </w:rPr>
            </w:pPr>
            <w:r w:rsidRPr="00E21D40">
              <w:rPr>
                <w:rFonts w:asciiTheme="minorHAnsi" w:hAnsiTheme="minorHAnsi"/>
                <w:sz w:val="28"/>
                <w:szCs w:val="28"/>
              </w:rPr>
              <w:t>Navn:</w:t>
            </w:r>
          </w:p>
        </w:tc>
        <w:tc>
          <w:tcPr>
            <w:tcW w:w="3963" w:type="dxa"/>
          </w:tcPr>
          <w:p w14:paraId="4DE9EBBE" w14:textId="77777777" w:rsidR="00E21D40" w:rsidRPr="00E21D40" w:rsidRDefault="00E21D40" w:rsidP="00E21D40">
            <w:pPr>
              <w:rPr>
                <w:rFonts w:asciiTheme="minorHAnsi" w:hAnsiTheme="minorHAnsi"/>
                <w:sz w:val="28"/>
                <w:szCs w:val="28"/>
              </w:rPr>
            </w:pPr>
          </w:p>
        </w:tc>
      </w:tr>
      <w:tr w:rsidR="00E21D40" w:rsidRPr="00E21D40" w14:paraId="0B74807E" w14:textId="2205A846" w:rsidTr="00E21D40">
        <w:tc>
          <w:tcPr>
            <w:tcW w:w="6374" w:type="dxa"/>
            <w:shd w:val="clear" w:color="auto" w:fill="F2F2F2" w:themeFill="background1" w:themeFillShade="F2"/>
          </w:tcPr>
          <w:p w14:paraId="2D78B996" w14:textId="77777777" w:rsidR="00E21D40" w:rsidRPr="00E21D40" w:rsidRDefault="00E21D40" w:rsidP="00DA729F">
            <w:pPr>
              <w:pStyle w:val="Listeavsnitt"/>
              <w:numPr>
                <w:ilvl w:val="0"/>
                <w:numId w:val="2"/>
              </w:numPr>
              <w:rPr>
                <w:rFonts w:asciiTheme="minorHAnsi" w:hAnsiTheme="minorHAnsi"/>
                <w:sz w:val="28"/>
                <w:szCs w:val="28"/>
              </w:rPr>
            </w:pPr>
            <w:r w:rsidRPr="00E21D40">
              <w:rPr>
                <w:rFonts w:asciiTheme="minorHAnsi" w:hAnsiTheme="minorHAnsi"/>
                <w:sz w:val="28"/>
                <w:szCs w:val="28"/>
              </w:rPr>
              <w:t>Mobilnummer:</w:t>
            </w:r>
          </w:p>
        </w:tc>
        <w:tc>
          <w:tcPr>
            <w:tcW w:w="3963" w:type="dxa"/>
          </w:tcPr>
          <w:p w14:paraId="4E154D83" w14:textId="77777777" w:rsidR="00E21D40" w:rsidRPr="00E21D40" w:rsidRDefault="00E21D40" w:rsidP="00E21D40">
            <w:pPr>
              <w:rPr>
                <w:rFonts w:asciiTheme="minorHAnsi" w:hAnsiTheme="minorHAnsi"/>
                <w:sz w:val="28"/>
                <w:szCs w:val="28"/>
              </w:rPr>
            </w:pPr>
          </w:p>
        </w:tc>
      </w:tr>
      <w:tr w:rsidR="00E21D40" w:rsidRPr="00E21D40" w14:paraId="28AE5284" w14:textId="224B6A64" w:rsidTr="00E21D40">
        <w:tc>
          <w:tcPr>
            <w:tcW w:w="6374" w:type="dxa"/>
            <w:shd w:val="clear" w:color="auto" w:fill="F2F2F2" w:themeFill="background1" w:themeFillShade="F2"/>
          </w:tcPr>
          <w:p w14:paraId="0F7222D1" w14:textId="77777777" w:rsidR="00E21D40" w:rsidRPr="00E21D40" w:rsidRDefault="00E21D40" w:rsidP="00DA729F">
            <w:pPr>
              <w:pStyle w:val="Listeavsnitt"/>
              <w:numPr>
                <w:ilvl w:val="0"/>
                <w:numId w:val="2"/>
              </w:numPr>
              <w:rPr>
                <w:rFonts w:asciiTheme="minorHAnsi" w:hAnsiTheme="minorHAnsi"/>
                <w:sz w:val="28"/>
                <w:szCs w:val="28"/>
              </w:rPr>
            </w:pPr>
            <w:r w:rsidRPr="00E21D40">
              <w:rPr>
                <w:rFonts w:asciiTheme="minorHAnsi" w:hAnsiTheme="minorHAnsi"/>
                <w:sz w:val="28"/>
                <w:szCs w:val="28"/>
              </w:rPr>
              <w:t>E-postadresse:</w:t>
            </w:r>
          </w:p>
        </w:tc>
        <w:tc>
          <w:tcPr>
            <w:tcW w:w="3963" w:type="dxa"/>
          </w:tcPr>
          <w:p w14:paraId="423D42F6" w14:textId="77777777" w:rsidR="00E21D40" w:rsidRPr="00E21D40" w:rsidRDefault="00E21D40" w:rsidP="00E21D40">
            <w:pPr>
              <w:rPr>
                <w:rFonts w:asciiTheme="minorHAnsi" w:hAnsiTheme="minorHAnsi"/>
                <w:sz w:val="28"/>
                <w:szCs w:val="28"/>
              </w:rPr>
            </w:pPr>
          </w:p>
        </w:tc>
      </w:tr>
      <w:tr w:rsidR="00E21D40" w:rsidRPr="00E21D40" w14:paraId="5361EF52" w14:textId="433EBFE4" w:rsidTr="00E21D40">
        <w:tc>
          <w:tcPr>
            <w:tcW w:w="6374" w:type="dxa"/>
            <w:shd w:val="clear" w:color="auto" w:fill="F2F2F2" w:themeFill="background1" w:themeFillShade="F2"/>
          </w:tcPr>
          <w:p w14:paraId="1ABCADBD" w14:textId="77777777" w:rsidR="00E21D40" w:rsidRPr="00E21D40" w:rsidRDefault="00E21D40" w:rsidP="00DA729F">
            <w:pPr>
              <w:rPr>
                <w:rFonts w:asciiTheme="minorHAnsi" w:hAnsiTheme="minorHAnsi"/>
                <w:sz w:val="28"/>
                <w:szCs w:val="28"/>
              </w:rPr>
            </w:pPr>
            <w:r w:rsidRPr="00E21D40">
              <w:rPr>
                <w:rFonts w:asciiTheme="minorHAnsi" w:hAnsiTheme="minorHAnsi"/>
                <w:sz w:val="28"/>
                <w:szCs w:val="28"/>
              </w:rPr>
              <w:t>Medlem NHIF (ja/nei):</w:t>
            </w:r>
          </w:p>
        </w:tc>
        <w:tc>
          <w:tcPr>
            <w:tcW w:w="3963" w:type="dxa"/>
          </w:tcPr>
          <w:p w14:paraId="59547694" w14:textId="77777777" w:rsidR="00E21D40" w:rsidRPr="00E21D40" w:rsidRDefault="00E21D40" w:rsidP="00DA729F">
            <w:pPr>
              <w:rPr>
                <w:rFonts w:asciiTheme="minorHAnsi" w:hAnsiTheme="minorHAnsi"/>
                <w:sz w:val="28"/>
                <w:szCs w:val="28"/>
              </w:rPr>
            </w:pPr>
          </w:p>
        </w:tc>
      </w:tr>
      <w:tr w:rsidR="00E21D40" w:rsidRPr="00E21D40" w14:paraId="44EFEEBD" w14:textId="1855E30F" w:rsidTr="00E21D40">
        <w:tc>
          <w:tcPr>
            <w:tcW w:w="6374" w:type="dxa"/>
            <w:shd w:val="clear" w:color="auto" w:fill="F2F2F2" w:themeFill="background1" w:themeFillShade="F2"/>
          </w:tcPr>
          <w:p w14:paraId="6F26F773" w14:textId="76E72868" w:rsidR="00E21D40" w:rsidRPr="00E21D40" w:rsidRDefault="00E21D40" w:rsidP="00DA729F">
            <w:pPr>
              <w:rPr>
                <w:rFonts w:asciiTheme="minorHAnsi" w:hAnsiTheme="minorHAnsi"/>
                <w:sz w:val="28"/>
                <w:szCs w:val="28"/>
              </w:rPr>
            </w:pPr>
            <w:r w:rsidRPr="00E21D40">
              <w:rPr>
                <w:rFonts w:asciiTheme="minorHAnsi" w:hAnsiTheme="minorHAnsi"/>
                <w:sz w:val="28"/>
                <w:szCs w:val="28"/>
              </w:rPr>
              <w:t>Hvor mange vil være med å delta på Energistafetten:</w:t>
            </w:r>
          </w:p>
        </w:tc>
        <w:tc>
          <w:tcPr>
            <w:tcW w:w="3963" w:type="dxa"/>
          </w:tcPr>
          <w:p w14:paraId="31F48161" w14:textId="77777777" w:rsidR="00E21D40" w:rsidRPr="00E21D40" w:rsidRDefault="00E21D40" w:rsidP="00DA729F">
            <w:pPr>
              <w:rPr>
                <w:rFonts w:asciiTheme="minorHAnsi" w:hAnsiTheme="minorHAnsi"/>
                <w:sz w:val="28"/>
                <w:szCs w:val="28"/>
              </w:rPr>
            </w:pPr>
          </w:p>
        </w:tc>
      </w:tr>
    </w:tbl>
    <w:p w14:paraId="6C604B2D" w14:textId="77777777" w:rsidR="004D2F4E" w:rsidRDefault="004D2F4E" w:rsidP="005E22F8">
      <w:pPr>
        <w:rPr>
          <w:rFonts w:asciiTheme="minorHAnsi" w:hAnsiTheme="minorHAnsi"/>
          <w:sz w:val="28"/>
          <w:szCs w:val="28"/>
        </w:rPr>
      </w:pPr>
    </w:p>
    <w:p w14:paraId="0259891C" w14:textId="4874A5E7" w:rsidR="004D2F4E" w:rsidRDefault="004D2F4E" w:rsidP="005E22F8">
      <w:pPr>
        <w:rPr>
          <w:rFonts w:asciiTheme="minorHAnsi" w:hAnsiTheme="minorHAnsi"/>
          <w:sz w:val="28"/>
          <w:szCs w:val="28"/>
        </w:rPr>
      </w:pPr>
      <w:r>
        <w:rPr>
          <w:rFonts w:asciiTheme="minorHAnsi" w:hAnsiTheme="minorHAnsi"/>
          <w:sz w:val="28"/>
          <w:szCs w:val="28"/>
        </w:rPr>
        <w:t xml:space="preserve">Send påmelding til </w:t>
      </w:r>
      <w:hyperlink r:id="rId9" w:history="1">
        <w:r w:rsidRPr="00582F37">
          <w:rPr>
            <w:rStyle w:val="Hyperkobling"/>
            <w:rFonts w:asciiTheme="minorHAnsi" w:hAnsiTheme="minorHAnsi"/>
            <w:sz w:val="28"/>
            <w:szCs w:val="28"/>
          </w:rPr>
          <w:t>finn.olav.bakken@siaktiv.no</w:t>
        </w:r>
      </w:hyperlink>
      <w:r>
        <w:rPr>
          <w:rFonts w:asciiTheme="minorHAnsi" w:hAnsiTheme="minorHAnsi"/>
          <w:sz w:val="28"/>
          <w:szCs w:val="28"/>
        </w:rPr>
        <w:t xml:space="preserve"> </w:t>
      </w:r>
    </w:p>
    <w:p w14:paraId="6FB1EBD4" w14:textId="77777777" w:rsidR="004D2F4E" w:rsidRDefault="004D2F4E" w:rsidP="005E22F8">
      <w:pPr>
        <w:rPr>
          <w:rFonts w:asciiTheme="minorHAnsi" w:hAnsiTheme="minorHAnsi"/>
          <w:sz w:val="28"/>
          <w:szCs w:val="28"/>
        </w:rPr>
      </w:pPr>
    </w:p>
    <w:p w14:paraId="02377084" w14:textId="71FD99F4" w:rsidR="004D2F4E" w:rsidRDefault="004D2F4E" w:rsidP="005E22F8">
      <w:pPr>
        <w:rPr>
          <w:rFonts w:asciiTheme="minorHAnsi" w:hAnsiTheme="minorHAnsi"/>
          <w:sz w:val="28"/>
          <w:szCs w:val="28"/>
        </w:rPr>
      </w:pPr>
      <w:r>
        <w:rPr>
          <w:rFonts w:asciiTheme="minorHAnsi" w:hAnsiTheme="minorHAnsi"/>
          <w:sz w:val="28"/>
          <w:szCs w:val="28"/>
        </w:rPr>
        <w:t>Husk å bestille overnattingen selv</w:t>
      </w:r>
    </w:p>
    <w:p w14:paraId="24468D2D" w14:textId="77777777" w:rsidR="00E21D40" w:rsidRDefault="00E21D40" w:rsidP="005E22F8">
      <w:pPr>
        <w:rPr>
          <w:rFonts w:asciiTheme="minorHAnsi" w:hAnsiTheme="minorHAnsi"/>
          <w:sz w:val="28"/>
          <w:szCs w:val="28"/>
        </w:rPr>
      </w:pPr>
    </w:p>
    <w:p w14:paraId="190A2C1F" w14:textId="5925E8D6" w:rsidR="00E21D40" w:rsidRDefault="00E21D40" w:rsidP="005E22F8">
      <w:pPr>
        <w:rPr>
          <w:rFonts w:asciiTheme="minorHAnsi" w:hAnsiTheme="minorHAnsi"/>
          <w:sz w:val="28"/>
          <w:szCs w:val="28"/>
        </w:rPr>
      </w:pPr>
      <w:r>
        <w:rPr>
          <w:rFonts w:asciiTheme="minorHAnsi" w:hAnsiTheme="minorHAnsi"/>
          <w:sz w:val="28"/>
          <w:szCs w:val="28"/>
        </w:rPr>
        <w:t xml:space="preserve">Vi gleder oss til å se deg og finne gode ideer </w:t>
      </w:r>
      <w:r w:rsidRPr="00E21D40">
        <w:rPr>
          <mc:AlternateContent>
            <mc:Choice Requires="w16se">
              <w:rFonts w:asciiTheme="minorHAnsi" w:hAnsiTheme="minorHAnsi"/>
            </mc:Choice>
            <mc:Fallback>
              <w:rFonts w:ascii="Segoe UI Emoji" w:eastAsia="Segoe UI Emoji" w:hAnsi="Segoe UI Emoji" w:cs="Segoe UI Emoji"/>
            </mc:Fallback>
          </mc:AlternateContent>
          <w:sz w:val="28"/>
          <w:szCs w:val="28"/>
        </w:rPr>
        <mc:AlternateContent>
          <mc:Choice Requires="w16se">
            <w16se:symEx w16se:font="Segoe UI Emoji" w16se:char="1F60A"/>
          </mc:Choice>
          <mc:Fallback>
            <w:t>😊</w:t>
          </mc:Fallback>
        </mc:AlternateContent>
      </w:r>
      <w:r>
        <w:rPr>
          <w:rFonts w:asciiTheme="minorHAnsi" w:hAnsiTheme="minorHAnsi"/>
          <w:sz w:val="28"/>
          <w:szCs w:val="28"/>
        </w:rPr>
        <w:t xml:space="preserve"> </w:t>
      </w:r>
    </w:p>
    <w:p w14:paraId="291B44C9" w14:textId="77777777" w:rsidR="00E21D40" w:rsidRDefault="00E21D40" w:rsidP="005E22F8">
      <w:pPr>
        <w:rPr>
          <w:rFonts w:asciiTheme="minorHAnsi" w:hAnsiTheme="minorHAnsi"/>
          <w:sz w:val="28"/>
          <w:szCs w:val="28"/>
        </w:rPr>
      </w:pPr>
    </w:p>
    <w:p w14:paraId="7A14752F" w14:textId="032C9DF8" w:rsidR="00E21D40" w:rsidRDefault="00E21D40" w:rsidP="005E22F8">
      <w:pPr>
        <w:rPr>
          <w:rFonts w:asciiTheme="minorHAnsi" w:hAnsiTheme="minorHAnsi"/>
          <w:sz w:val="28"/>
          <w:szCs w:val="28"/>
        </w:rPr>
      </w:pPr>
      <w:r w:rsidRPr="00E21D40">
        <w:rPr>
          <w:rFonts w:asciiTheme="minorHAnsi" w:hAnsiTheme="minorHAnsi"/>
          <w:sz w:val="28"/>
          <w:szCs w:val="28"/>
        </w:rPr>
        <w:t>Ta kontakt med Leder i NHIF Finn Olav Bakken om dere lurer på noe.</w:t>
      </w:r>
    </w:p>
    <w:p w14:paraId="11EC50BC" w14:textId="77777777" w:rsidR="00E21D40" w:rsidRDefault="00E21D40" w:rsidP="005E22F8">
      <w:pPr>
        <w:rPr>
          <w:rFonts w:asciiTheme="minorHAnsi" w:hAnsiTheme="minorHAnsi"/>
          <w:sz w:val="28"/>
          <w:szCs w:val="28"/>
        </w:rPr>
      </w:pPr>
    </w:p>
    <w:p w14:paraId="64524E15" w14:textId="77777777" w:rsidR="00E21D40" w:rsidRPr="00DF7C1C" w:rsidRDefault="00E21D40" w:rsidP="00E21D40">
      <w:pPr>
        <w:autoSpaceDN w:val="0"/>
        <w:rPr>
          <w:rFonts w:asciiTheme="minorHAnsi" w:hAnsiTheme="minorHAnsi" w:cstheme="minorHAnsi"/>
          <w:color w:val="1F497D"/>
          <w:sz w:val="24"/>
          <w:szCs w:val="24"/>
        </w:rPr>
      </w:pPr>
      <w:r w:rsidRPr="00DF7C1C">
        <w:rPr>
          <w:rFonts w:asciiTheme="minorHAnsi" w:hAnsiTheme="minorHAnsi" w:cstheme="minorHAnsi"/>
          <w:color w:val="000000"/>
          <w:sz w:val="24"/>
          <w:szCs w:val="24"/>
        </w:rPr>
        <w:t>Vennlig</w:t>
      </w:r>
      <w:r w:rsidRPr="00DF7C1C">
        <w:rPr>
          <w:rFonts w:asciiTheme="minorHAnsi" w:hAnsiTheme="minorHAnsi" w:cstheme="minorHAnsi"/>
          <w:color w:val="1F497D"/>
          <w:sz w:val="24"/>
          <w:szCs w:val="24"/>
        </w:rPr>
        <w:t xml:space="preserve"> </w:t>
      </w:r>
      <w:r w:rsidRPr="00DF7C1C">
        <w:rPr>
          <w:rFonts w:asciiTheme="minorHAnsi" w:hAnsiTheme="minorHAnsi" w:cstheme="minorHAnsi"/>
          <w:color w:val="000000"/>
          <w:sz w:val="24"/>
          <w:szCs w:val="24"/>
        </w:rPr>
        <w:t>hilsen</w:t>
      </w:r>
      <w:r w:rsidRPr="00DF7C1C">
        <w:rPr>
          <w:rFonts w:asciiTheme="minorHAnsi" w:hAnsiTheme="minorHAnsi" w:cstheme="minorHAnsi"/>
          <w:color w:val="1F497D"/>
          <w:sz w:val="24"/>
          <w:szCs w:val="24"/>
        </w:rPr>
        <w:t xml:space="preserve"> </w:t>
      </w:r>
    </w:p>
    <w:p w14:paraId="448A61E8" w14:textId="77777777" w:rsidR="00E21D40" w:rsidRPr="00DF7C1C" w:rsidRDefault="00E21D40" w:rsidP="00E21D40">
      <w:pPr>
        <w:autoSpaceDN w:val="0"/>
        <w:rPr>
          <w:rFonts w:asciiTheme="minorHAnsi" w:hAnsiTheme="minorHAnsi" w:cstheme="minorHAnsi"/>
          <w:color w:val="1F497D"/>
          <w:sz w:val="24"/>
          <w:szCs w:val="24"/>
        </w:rPr>
      </w:pPr>
    </w:p>
    <w:p w14:paraId="0BDAD8CD" w14:textId="77777777" w:rsidR="00E21D40" w:rsidRPr="00DF7C1C" w:rsidRDefault="00E21D40" w:rsidP="00E21D40">
      <w:pPr>
        <w:autoSpaceDN w:val="0"/>
        <w:spacing w:after="240"/>
        <w:rPr>
          <w:rFonts w:asciiTheme="minorHAnsi" w:hAnsiTheme="minorHAnsi" w:cstheme="minorHAnsi"/>
          <w:color w:val="1F497D"/>
          <w:sz w:val="24"/>
          <w:szCs w:val="24"/>
        </w:rPr>
      </w:pPr>
      <w:r w:rsidRPr="00DF7C1C">
        <w:rPr>
          <w:rFonts w:asciiTheme="minorHAnsi" w:hAnsiTheme="minorHAnsi" w:cstheme="minorHAnsi"/>
          <w:noProof/>
          <w:color w:val="1F497D"/>
          <w:sz w:val="24"/>
          <w:szCs w:val="24"/>
        </w:rPr>
        <w:drawing>
          <wp:inline distT="0" distB="0" distL="0" distR="0" wp14:anchorId="19965A7A" wp14:editId="3819C360">
            <wp:extent cx="2162175" cy="523875"/>
            <wp:effectExtent l="0" t="0" r="9525" b="9525"/>
            <wp:docPr id="2" name="Bilde 2" descr="nhif_liggende_logo_signatu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nhif_liggende_logo_signatur"/>
                    <pic:cNvPicPr>
                      <a:picLocks noChangeAspect="1" noChangeArrowheads="1"/>
                    </pic:cNvPicPr>
                  </pic:nvPicPr>
                  <pic:blipFill>
                    <a:blip r:embed="rId10" r:link="rId11">
                      <a:extLst>
                        <a:ext uri="{28A0092B-C50C-407E-A947-70E740481C1C}">
                          <a14:useLocalDpi xmlns:a14="http://schemas.microsoft.com/office/drawing/2010/main" val="0"/>
                        </a:ext>
                      </a:extLst>
                    </a:blip>
                    <a:srcRect/>
                    <a:stretch>
                      <a:fillRect/>
                    </a:stretch>
                  </pic:blipFill>
                  <pic:spPr bwMode="auto">
                    <a:xfrm>
                      <a:off x="0" y="0"/>
                      <a:ext cx="2162175" cy="523875"/>
                    </a:xfrm>
                    <a:prstGeom prst="rect">
                      <a:avLst/>
                    </a:prstGeom>
                    <a:noFill/>
                    <a:ln>
                      <a:noFill/>
                    </a:ln>
                  </pic:spPr>
                </pic:pic>
              </a:graphicData>
            </a:graphic>
          </wp:inline>
        </w:drawing>
      </w:r>
    </w:p>
    <w:p w14:paraId="65BBE9F1" w14:textId="77777777" w:rsidR="00E21D40" w:rsidRPr="00DF7C1C" w:rsidRDefault="00E21D40" w:rsidP="00E21D40">
      <w:pPr>
        <w:autoSpaceDN w:val="0"/>
        <w:rPr>
          <w:rFonts w:asciiTheme="minorHAnsi" w:hAnsiTheme="minorHAnsi" w:cstheme="minorHAnsi"/>
          <w:color w:val="1F497D"/>
          <w:sz w:val="24"/>
          <w:szCs w:val="24"/>
        </w:rPr>
      </w:pPr>
      <w:r w:rsidRPr="00DF7C1C">
        <w:rPr>
          <w:rFonts w:asciiTheme="minorHAnsi" w:hAnsiTheme="minorHAnsi" w:cstheme="minorHAnsi"/>
          <w:color w:val="1F497D"/>
          <w:sz w:val="24"/>
          <w:szCs w:val="24"/>
        </w:rPr>
        <w:t xml:space="preserve">SPREKERE HELSEANSATTE </w:t>
      </w:r>
      <w:r w:rsidRPr="00DF7C1C">
        <w:rPr>
          <w:rFonts w:ascii="Segoe UI Emoji" w:hAnsi="Segoe UI Emoji" w:cs="Segoe UI Emoji"/>
          <w:color w:val="1F497D"/>
          <w:sz w:val="24"/>
          <w:szCs w:val="24"/>
        </w:rPr>
        <w:t>😊</w:t>
      </w:r>
      <w:r w:rsidRPr="00DF7C1C">
        <w:rPr>
          <w:rFonts w:asciiTheme="minorHAnsi" w:hAnsiTheme="minorHAnsi" w:cstheme="minorHAnsi"/>
          <w:color w:val="1F497D"/>
          <w:sz w:val="24"/>
          <w:szCs w:val="24"/>
        </w:rPr>
        <w:t xml:space="preserve"> </w:t>
      </w:r>
    </w:p>
    <w:p w14:paraId="750AA89A" w14:textId="77777777" w:rsidR="00E21D40" w:rsidRPr="00DF7C1C" w:rsidRDefault="00E21D40" w:rsidP="00E21D40">
      <w:pPr>
        <w:autoSpaceDN w:val="0"/>
        <w:rPr>
          <w:rFonts w:asciiTheme="minorHAnsi" w:hAnsiTheme="minorHAnsi" w:cstheme="minorHAnsi"/>
          <w:color w:val="000000"/>
          <w:sz w:val="24"/>
          <w:szCs w:val="24"/>
        </w:rPr>
      </w:pPr>
    </w:p>
    <w:p w14:paraId="34F304EC" w14:textId="77777777" w:rsidR="00E21D40" w:rsidRPr="00DF7C1C" w:rsidRDefault="00E21D40" w:rsidP="00E21D40">
      <w:pPr>
        <w:autoSpaceDN w:val="0"/>
        <w:rPr>
          <w:rFonts w:asciiTheme="minorHAnsi" w:hAnsiTheme="minorHAnsi" w:cstheme="minorHAnsi"/>
          <w:sz w:val="24"/>
          <w:szCs w:val="24"/>
        </w:rPr>
      </w:pPr>
      <w:r w:rsidRPr="00DF7C1C">
        <w:rPr>
          <w:rFonts w:asciiTheme="minorHAnsi" w:hAnsiTheme="minorHAnsi" w:cstheme="minorHAnsi"/>
          <w:color w:val="000000"/>
          <w:sz w:val="24"/>
          <w:szCs w:val="24"/>
        </w:rPr>
        <w:t>Finn</w:t>
      </w:r>
      <w:r w:rsidRPr="00DF7C1C">
        <w:rPr>
          <w:rFonts w:asciiTheme="minorHAnsi" w:hAnsiTheme="minorHAnsi" w:cstheme="minorHAnsi"/>
          <w:color w:val="1F497D"/>
          <w:sz w:val="24"/>
          <w:szCs w:val="24"/>
        </w:rPr>
        <w:t xml:space="preserve"> </w:t>
      </w:r>
      <w:r w:rsidRPr="00DF7C1C">
        <w:rPr>
          <w:rFonts w:asciiTheme="minorHAnsi" w:hAnsiTheme="minorHAnsi" w:cstheme="minorHAnsi"/>
          <w:color w:val="000000"/>
          <w:sz w:val="24"/>
          <w:szCs w:val="24"/>
        </w:rPr>
        <w:t>Olav</w:t>
      </w:r>
      <w:r w:rsidRPr="00DF7C1C">
        <w:rPr>
          <w:rFonts w:asciiTheme="minorHAnsi" w:hAnsiTheme="minorHAnsi" w:cstheme="minorHAnsi"/>
          <w:color w:val="1F497D"/>
          <w:sz w:val="24"/>
          <w:szCs w:val="24"/>
        </w:rPr>
        <w:t xml:space="preserve"> </w:t>
      </w:r>
      <w:r w:rsidRPr="00DF7C1C">
        <w:rPr>
          <w:rFonts w:asciiTheme="minorHAnsi" w:hAnsiTheme="minorHAnsi" w:cstheme="minorHAnsi"/>
          <w:color w:val="000000"/>
          <w:sz w:val="24"/>
          <w:szCs w:val="24"/>
        </w:rPr>
        <w:t>Bakken</w:t>
      </w:r>
    </w:p>
    <w:p w14:paraId="6A1097A4" w14:textId="77777777" w:rsidR="00E21D40" w:rsidRPr="00DF7C1C" w:rsidRDefault="00E21D40" w:rsidP="00E21D40">
      <w:pPr>
        <w:autoSpaceDN w:val="0"/>
        <w:spacing w:after="240"/>
        <w:rPr>
          <w:rFonts w:asciiTheme="minorHAnsi" w:hAnsiTheme="minorHAnsi" w:cstheme="minorHAnsi"/>
          <w:sz w:val="24"/>
          <w:szCs w:val="24"/>
        </w:rPr>
      </w:pPr>
      <w:r w:rsidRPr="00DF7C1C">
        <w:rPr>
          <w:rFonts w:asciiTheme="minorHAnsi" w:hAnsiTheme="minorHAnsi" w:cstheme="minorHAnsi"/>
          <w:color w:val="000000"/>
          <w:sz w:val="24"/>
          <w:szCs w:val="24"/>
        </w:rPr>
        <w:t>Leder</w:t>
      </w:r>
      <w:r w:rsidRPr="00DF7C1C">
        <w:rPr>
          <w:rFonts w:asciiTheme="minorHAnsi" w:hAnsiTheme="minorHAnsi" w:cstheme="minorHAnsi"/>
          <w:color w:val="1F497D"/>
          <w:sz w:val="24"/>
          <w:szCs w:val="24"/>
        </w:rPr>
        <w:br/>
        <w:t xml:space="preserve">  </w:t>
      </w:r>
      <w:r w:rsidRPr="00DF7C1C">
        <w:rPr>
          <w:rFonts w:asciiTheme="minorHAnsi" w:hAnsiTheme="minorHAnsi" w:cstheme="minorHAnsi"/>
          <w:color w:val="1F497D"/>
          <w:sz w:val="24"/>
          <w:szCs w:val="24"/>
        </w:rPr>
        <w:br/>
      </w:r>
      <w:r w:rsidRPr="00DF7C1C">
        <w:rPr>
          <w:rFonts w:asciiTheme="minorHAnsi" w:hAnsiTheme="minorHAnsi" w:cstheme="minorHAnsi"/>
          <w:color w:val="000000"/>
          <w:sz w:val="24"/>
          <w:szCs w:val="24"/>
        </w:rPr>
        <w:t>Mobiltelefon 930 93 090</w:t>
      </w:r>
      <w:r w:rsidRPr="00DF7C1C">
        <w:rPr>
          <w:rFonts w:asciiTheme="minorHAnsi" w:hAnsiTheme="minorHAnsi" w:cstheme="minorHAnsi"/>
          <w:color w:val="000000"/>
          <w:sz w:val="24"/>
          <w:szCs w:val="24"/>
        </w:rPr>
        <w:br/>
      </w:r>
      <w:hyperlink r:id="rId12" w:history="1">
        <w:r w:rsidRPr="00D24EBA">
          <w:rPr>
            <w:rStyle w:val="Hyperkobling"/>
            <w:rFonts w:asciiTheme="minorHAnsi" w:hAnsiTheme="minorHAnsi" w:cstheme="minorHAnsi"/>
            <w:sz w:val="24"/>
            <w:szCs w:val="24"/>
          </w:rPr>
          <w:t>finn.olav.bakken@siaktiv.no</w:t>
        </w:r>
      </w:hyperlink>
      <w:r w:rsidRPr="00DF7C1C">
        <w:rPr>
          <w:rFonts w:asciiTheme="minorHAnsi" w:hAnsiTheme="minorHAnsi" w:cstheme="minorHAnsi"/>
          <w:color w:val="4F81BD"/>
          <w:sz w:val="24"/>
          <w:szCs w:val="24"/>
        </w:rPr>
        <w:t>|</w:t>
      </w:r>
      <w:r w:rsidRPr="00686E89">
        <w:t xml:space="preserve"> </w:t>
      </w:r>
      <w:hyperlink r:id="rId13" w:history="1">
        <w:r w:rsidRPr="00686E89">
          <w:rPr>
            <w:rStyle w:val="Hyperkobling"/>
            <w:rFonts w:asciiTheme="minorHAnsi" w:hAnsiTheme="minorHAnsi" w:cstheme="minorHAnsi"/>
            <w:sz w:val="24"/>
            <w:szCs w:val="24"/>
          </w:rPr>
          <w:t>www.nhif.site</w:t>
        </w:r>
      </w:hyperlink>
    </w:p>
    <w:p w14:paraId="4727E907" w14:textId="77777777" w:rsidR="00E21D40" w:rsidRPr="004D2F4E" w:rsidRDefault="00E21D40" w:rsidP="005E22F8">
      <w:pPr>
        <w:rPr>
          <w:rFonts w:asciiTheme="minorHAnsi" w:hAnsiTheme="minorHAnsi"/>
          <w:sz w:val="28"/>
          <w:szCs w:val="28"/>
        </w:rPr>
      </w:pPr>
    </w:p>
    <w:sectPr w:rsidR="00E21D40" w:rsidRPr="004D2F4E" w:rsidSect="00B81D62">
      <w:headerReference w:type="even" r:id="rId14"/>
      <w:headerReference w:type="default" r:id="rId15"/>
      <w:footerReference w:type="even" r:id="rId16"/>
      <w:footerReference w:type="default" r:id="rId17"/>
      <w:headerReference w:type="first" r:id="rId18"/>
      <w:footerReference w:type="first" r:id="rId19"/>
      <w:pgSz w:w="11906" w:h="16838"/>
      <w:pgMar w:top="2268" w:right="566" w:bottom="1418" w:left="993" w:header="709" w:footer="471"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DCCD975" w14:textId="77777777" w:rsidR="00B81D62" w:rsidRDefault="00B81D62">
      <w:r>
        <w:separator/>
      </w:r>
    </w:p>
  </w:endnote>
  <w:endnote w:type="continuationSeparator" w:id="0">
    <w:p w14:paraId="20C39C41" w14:textId="77777777" w:rsidR="00B81D62" w:rsidRDefault="00B81D6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Narrow">
    <w:panose1 w:val="020B0606020202030204"/>
    <w:charset w:val="00"/>
    <w:family w:val="swiss"/>
    <w:pitch w:val="variable"/>
    <w:sig w:usb0="00000287" w:usb1="00000800" w:usb2="00000000" w:usb3="00000000" w:csb0="0000009F" w:csb1="00000000"/>
  </w:font>
  <w:font w:name="Tahoma">
    <w:panose1 w:val="020B0604030504040204"/>
    <w:charset w:val="00"/>
    <w:family w:val="swiss"/>
    <w:pitch w:val="variable"/>
    <w:sig w:usb0="E1002EFF" w:usb1="C000605B" w:usb2="00000029" w:usb3="00000000" w:csb0="000101FF"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3828B12" w14:textId="77777777" w:rsidR="00D904AE" w:rsidRDefault="00D904AE">
    <w:pPr>
      <w:pStyle w:val="Bunnteks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CB3471" w14:textId="77777777" w:rsidR="00034398" w:rsidRPr="00732F61" w:rsidRDefault="00034398">
    <w:pPr>
      <w:pStyle w:val="Bunntekst"/>
      <w:tabs>
        <w:tab w:val="center" w:pos="2127"/>
        <w:tab w:val="left" w:pos="3402"/>
        <w:tab w:val="left" w:pos="4536"/>
        <w:tab w:val="left" w:pos="6521"/>
        <w:tab w:val="left" w:pos="7938"/>
      </w:tabs>
      <w:rPr>
        <w:rFonts w:ascii="Calibri" w:hAnsi="Calibri"/>
        <w:color w:val="4F81BD"/>
        <w:sz w:val="16"/>
      </w:rPr>
    </w:pPr>
    <w:r w:rsidRPr="00732F61">
      <w:rPr>
        <w:rFonts w:ascii="Calibri" w:hAnsi="Calibri"/>
        <w:color w:val="4F81BD"/>
        <w:sz w:val="16"/>
      </w:rPr>
      <w:t>______________________________________________________________________________________________________________</w:t>
    </w:r>
    <w:r w:rsidR="00732F61">
      <w:rPr>
        <w:rFonts w:ascii="Calibri" w:hAnsi="Calibri"/>
        <w:color w:val="4F81BD"/>
        <w:sz w:val="16"/>
      </w:rPr>
      <w:t>___________________</w:t>
    </w:r>
  </w:p>
  <w:p w14:paraId="47A78D92" w14:textId="77777777" w:rsidR="00551AA8" w:rsidRPr="00732F61" w:rsidRDefault="00067181" w:rsidP="00292DCC">
    <w:pPr>
      <w:pStyle w:val="Bunntekst"/>
      <w:tabs>
        <w:tab w:val="clear" w:pos="4536"/>
        <w:tab w:val="clear" w:pos="9072"/>
        <w:tab w:val="left" w:pos="2977"/>
        <w:tab w:val="left" w:pos="4111"/>
        <w:tab w:val="left" w:pos="5245"/>
        <w:tab w:val="left" w:pos="6379"/>
        <w:tab w:val="left" w:pos="7655"/>
        <w:tab w:val="left" w:pos="8789"/>
        <w:tab w:val="right" w:pos="10206"/>
      </w:tabs>
      <w:rPr>
        <w:rFonts w:ascii="Calibri" w:hAnsi="Calibri"/>
        <w:color w:val="4F81BD"/>
        <w:sz w:val="16"/>
      </w:rPr>
    </w:pPr>
    <w:r>
      <w:rPr>
        <w:rFonts w:ascii="Calibri" w:hAnsi="Calibri"/>
        <w:color w:val="4F81BD"/>
        <w:sz w:val="16"/>
      </w:rPr>
      <w:t>CO/</w:t>
    </w:r>
    <w:r w:rsidR="00732F61">
      <w:rPr>
        <w:rFonts w:ascii="Calibri" w:hAnsi="Calibri"/>
        <w:color w:val="4F81BD"/>
        <w:sz w:val="16"/>
      </w:rPr>
      <w:t>Sykehuset Innlandet Li</w:t>
    </w:r>
    <w:r w:rsidR="001B49DF">
      <w:rPr>
        <w:rFonts w:ascii="Calibri" w:hAnsi="Calibri"/>
        <w:color w:val="4F81BD"/>
        <w:sz w:val="16"/>
      </w:rPr>
      <w:t>llehammer</w:t>
    </w:r>
    <w:r w:rsidR="00732F61">
      <w:rPr>
        <w:rFonts w:ascii="Calibri" w:hAnsi="Calibri"/>
        <w:color w:val="4F81BD"/>
        <w:sz w:val="16"/>
      </w:rPr>
      <w:t xml:space="preserve">       </w:t>
    </w:r>
    <w:r w:rsidR="00732F61">
      <w:rPr>
        <w:rFonts w:ascii="Calibri" w:hAnsi="Calibri"/>
        <w:color w:val="4F81BD"/>
        <w:sz w:val="16"/>
      </w:rPr>
      <w:tab/>
    </w:r>
    <w:r w:rsidR="001B49DF">
      <w:rPr>
        <w:rFonts w:ascii="Calibri" w:hAnsi="Calibri"/>
        <w:color w:val="4F81BD"/>
        <w:sz w:val="16"/>
      </w:rPr>
      <w:tab/>
    </w:r>
    <w:proofErr w:type="gramStart"/>
    <w:r w:rsidR="00292DCC" w:rsidRPr="00732F61">
      <w:rPr>
        <w:rFonts w:ascii="Calibri" w:hAnsi="Calibri"/>
        <w:color w:val="4F81BD"/>
        <w:sz w:val="16"/>
      </w:rPr>
      <w:t xml:space="preserve">Mobiltelefon:   </w:t>
    </w:r>
    <w:proofErr w:type="gramEnd"/>
    <w:r w:rsidR="00292DCC" w:rsidRPr="00732F61">
      <w:rPr>
        <w:rFonts w:ascii="Calibri" w:hAnsi="Calibri"/>
        <w:color w:val="4F81BD"/>
        <w:sz w:val="16"/>
      </w:rPr>
      <w:t xml:space="preserve">         </w:t>
    </w:r>
    <w:r>
      <w:rPr>
        <w:rFonts w:ascii="Calibri" w:hAnsi="Calibri"/>
        <w:color w:val="4F81BD"/>
        <w:sz w:val="16"/>
      </w:rPr>
      <w:tab/>
    </w:r>
    <w:r w:rsidR="00551AA8" w:rsidRPr="00732F61">
      <w:rPr>
        <w:rFonts w:ascii="Calibri" w:hAnsi="Calibri"/>
        <w:color w:val="4F81BD"/>
        <w:sz w:val="16"/>
      </w:rPr>
      <w:t>E-p</w:t>
    </w:r>
    <w:r w:rsidR="00292DCC" w:rsidRPr="00732F61">
      <w:rPr>
        <w:rFonts w:ascii="Calibri" w:hAnsi="Calibri"/>
        <w:color w:val="4F81BD"/>
        <w:sz w:val="16"/>
      </w:rPr>
      <w:t xml:space="preserve">ost:          </w:t>
    </w:r>
    <w:r w:rsidR="00292DCC" w:rsidRPr="00732F61">
      <w:rPr>
        <w:rFonts w:ascii="Calibri" w:hAnsi="Calibri"/>
        <w:color w:val="4F81BD"/>
        <w:sz w:val="16"/>
      </w:rPr>
      <w:tab/>
    </w:r>
    <w:r>
      <w:rPr>
        <w:rFonts w:ascii="Calibri" w:hAnsi="Calibri"/>
        <w:color w:val="4F81BD"/>
        <w:sz w:val="16"/>
      </w:rPr>
      <w:tab/>
    </w:r>
    <w:r w:rsidR="00551AA8" w:rsidRPr="00732F61">
      <w:rPr>
        <w:rFonts w:ascii="Calibri" w:hAnsi="Calibri"/>
        <w:color w:val="4F81BD"/>
        <w:sz w:val="16"/>
      </w:rPr>
      <w:t xml:space="preserve">Internett:                         </w:t>
    </w:r>
  </w:p>
  <w:p w14:paraId="01EEEE90" w14:textId="77777777" w:rsidR="00551AA8" w:rsidRPr="00732F61" w:rsidRDefault="002F571F" w:rsidP="00292DCC">
    <w:pPr>
      <w:pStyle w:val="Bunntekst"/>
      <w:tabs>
        <w:tab w:val="clear" w:pos="4536"/>
        <w:tab w:val="clear" w:pos="9072"/>
        <w:tab w:val="left" w:pos="2977"/>
        <w:tab w:val="left" w:pos="4111"/>
        <w:tab w:val="left" w:pos="5245"/>
        <w:tab w:val="left" w:pos="6379"/>
        <w:tab w:val="left" w:pos="7655"/>
        <w:tab w:val="left" w:pos="8789"/>
      </w:tabs>
      <w:rPr>
        <w:rFonts w:ascii="Calibri" w:hAnsi="Calibri"/>
        <w:color w:val="4F81BD"/>
        <w:sz w:val="16"/>
      </w:rPr>
    </w:pPr>
    <w:r w:rsidRPr="00732F61">
      <w:rPr>
        <w:rFonts w:ascii="Calibri" w:hAnsi="Calibri"/>
        <w:color w:val="4F81BD"/>
        <w:sz w:val="16"/>
      </w:rPr>
      <w:t>Anders Sandvigsgate 17</w:t>
    </w:r>
    <w:r w:rsidRPr="00732F61">
      <w:rPr>
        <w:rFonts w:ascii="Calibri" w:hAnsi="Calibri"/>
        <w:color w:val="4F81BD"/>
        <w:sz w:val="16"/>
      </w:rPr>
      <w:tab/>
    </w:r>
    <w:r w:rsidR="00732F61">
      <w:rPr>
        <w:rFonts w:ascii="Calibri" w:hAnsi="Calibri"/>
        <w:color w:val="4F81BD"/>
        <w:sz w:val="16"/>
      </w:rPr>
      <w:tab/>
    </w:r>
    <w:r w:rsidR="00292DCC" w:rsidRPr="00732F61">
      <w:rPr>
        <w:rFonts w:ascii="Calibri" w:hAnsi="Calibri"/>
        <w:color w:val="4F81BD"/>
        <w:sz w:val="16"/>
      </w:rPr>
      <w:t xml:space="preserve">930 93 090      </w:t>
    </w:r>
    <w:r w:rsidR="00292DCC" w:rsidRPr="00732F61">
      <w:rPr>
        <w:rFonts w:ascii="Calibri" w:hAnsi="Calibri"/>
        <w:color w:val="4F81BD"/>
        <w:sz w:val="16"/>
      </w:rPr>
      <w:tab/>
    </w:r>
    <w:r w:rsidR="00067181">
      <w:rPr>
        <w:rFonts w:ascii="Calibri" w:hAnsi="Calibri"/>
        <w:color w:val="4F81BD"/>
        <w:sz w:val="16"/>
      </w:rPr>
      <w:tab/>
      <w:t>finn.olav.bakken</w:t>
    </w:r>
    <w:r w:rsidR="00732F61">
      <w:rPr>
        <w:rFonts w:ascii="Calibri" w:hAnsi="Calibri"/>
        <w:color w:val="4F81BD"/>
        <w:sz w:val="16"/>
      </w:rPr>
      <w:t>@si</w:t>
    </w:r>
    <w:r w:rsidR="00D904AE">
      <w:rPr>
        <w:rFonts w:ascii="Calibri" w:hAnsi="Calibri"/>
        <w:color w:val="4F81BD"/>
        <w:sz w:val="16"/>
      </w:rPr>
      <w:t>aktiv</w:t>
    </w:r>
    <w:r w:rsidR="00D72D36" w:rsidRPr="00732F61">
      <w:rPr>
        <w:rFonts w:ascii="Calibri" w:hAnsi="Calibri"/>
        <w:color w:val="4F81BD"/>
        <w:sz w:val="16"/>
      </w:rPr>
      <w:t xml:space="preserve">.no       </w:t>
    </w:r>
    <w:r w:rsidR="00292DCC" w:rsidRPr="00732F61">
      <w:rPr>
        <w:rFonts w:ascii="Calibri" w:hAnsi="Calibri"/>
        <w:color w:val="4F81BD"/>
        <w:sz w:val="16"/>
      </w:rPr>
      <w:tab/>
    </w:r>
    <w:r w:rsidR="00067181">
      <w:rPr>
        <w:rFonts w:ascii="Calibri" w:hAnsi="Calibri"/>
        <w:color w:val="4F81BD"/>
        <w:sz w:val="16"/>
      </w:rPr>
      <w:t>www.nhif.</w:t>
    </w:r>
    <w:r w:rsidR="00D904AE">
      <w:rPr>
        <w:rFonts w:ascii="Calibri" w:hAnsi="Calibri"/>
        <w:color w:val="4F81BD"/>
        <w:sz w:val="16"/>
      </w:rPr>
      <w:t>site</w:t>
    </w:r>
    <w:r w:rsidR="00D72D36" w:rsidRPr="00732F61">
      <w:rPr>
        <w:rFonts w:ascii="Calibri" w:hAnsi="Calibri"/>
        <w:color w:val="4F81BD"/>
        <w:sz w:val="16"/>
      </w:rPr>
      <w:t xml:space="preserve"> </w:t>
    </w:r>
    <w:r w:rsidR="00034398" w:rsidRPr="00732F61">
      <w:rPr>
        <w:rFonts w:ascii="Calibri" w:hAnsi="Calibri"/>
        <w:color w:val="4F81BD"/>
        <w:sz w:val="16"/>
      </w:rPr>
      <w:t xml:space="preserve">  </w:t>
    </w:r>
  </w:p>
  <w:p w14:paraId="4642B998" w14:textId="77777777" w:rsidR="00551AA8" w:rsidRPr="001B49DF" w:rsidRDefault="002F571F">
    <w:pPr>
      <w:pStyle w:val="Bunntekst"/>
      <w:tabs>
        <w:tab w:val="left" w:pos="1843"/>
        <w:tab w:val="left" w:pos="2552"/>
        <w:tab w:val="left" w:pos="3402"/>
        <w:tab w:val="left" w:pos="4536"/>
        <w:tab w:val="left" w:pos="6521"/>
        <w:tab w:val="left" w:pos="7938"/>
      </w:tabs>
      <w:rPr>
        <w:rFonts w:ascii="Calibri" w:hAnsi="Calibri"/>
        <w:color w:val="4F81BD"/>
        <w:sz w:val="16"/>
      </w:rPr>
    </w:pPr>
    <w:r w:rsidRPr="00732F61">
      <w:rPr>
        <w:rFonts w:ascii="Calibri" w:hAnsi="Calibri"/>
        <w:color w:val="4F81BD"/>
        <w:sz w:val="16"/>
      </w:rPr>
      <w:t>2629 Lillehammer</w:t>
    </w:r>
    <w:r w:rsidR="00551AA8" w:rsidRPr="00732F61">
      <w:rPr>
        <w:rFonts w:ascii="Calibri" w:hAnsi="Calibri"/>
        <w:color w:val="4F81BD"/>
        <w:sz w:val="16"/>
      </w:rPr>
      <w:tab/>
      <w:t xml:space="preserve">   </w:t>
    </w:r>
    <w:r w:rsidR="001B49DF">
      <w:rPr>
        <w:rFonts w:ascii="Calibri" w:hAnsi="Calibri"/>
        <w:color w:val="4F81BD"/>
        <w:sz w:val="16"/>
      </w:rPr>
      <w:tab/>
    </w:r>
    <w:r w:rsidR="001B49DF">
      <w:rPr>
        <w:rFonts w:ascii="Calibri" w:hAnsi="Calibri"/>
        <w:color w:val="4F81BD"/>
        <w:sz w:val="16"/>
      </w:rPr>
      <w:tab/>
    </w:r>
    <w:r w:rsidR="00551AA8">
      <w:rPr>
        <w:sz w:val="16"/>
      </w:rPr>
      <w:tab/>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0AF6662" w14:textId="77777777" w:rsidR="00D904AE" w:rsidRDefault="00D904AE">
    <w:pPr>
      <w:pStyle w:val="Bunnteks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CC2E72D" w14:textId="77777777" w:rsidR="00B81D62" w:rsidRDefault="00B81D62">
      <w:r>
        <w:separator/>
      </w:r>
    </w:p>
  </w:footnote>
  <w:footnote w:type="continuationSeparator" w:id="0">
    <w:p w14:paraId="6C34FB88" w14:textId="77777777" w:rsidR="00B81D62" w:rsidRDefault="00B81D6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2A84247" w14:textId="77777777" w:rsidR="00D904AE" w:rsidRDefault="00D904AE">
    <w:pPr>
      <w:pStyle w:val="Topptekst"/>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63A96C6" w14:textId="77777777" w:rsidR="00FB478C" w:rsidRPr="00FB478C" w:rsidRDefault="005B0F5A" w:rsidP="00FB478C">
    <w:pPr>
      <w:pStyle w:val="Overskrift1"/>
      <w:jc w:val="left"/>
      <w:rPr>
        <w:rFonts w:ascii="Calibri" w:hAnsi="Calibri"/>
        <w:color w:val="000000"/>
        <w:szCs w:val="28"/>
      </w:rPr>
    </w:pPr>
    <w:r>
      <w:rPr>
        <w:noProof/>
        <w:lang w:eastAsia="nb-NO"/>
      </w:rPr>
      <w:drawing>
        <wp:anchor distT="0" distB="0" distL="114300" distR="114300" simplePos="0" relativeHeight="251658240" behindDoc="1" locked="0" layoutInCell="1" allowOverlap="1" wp14:anchorId="5C2F7D8F" wp14:editId="24F0BB35">
          <wp:simplePos x="0" y="0"/>
          <wp:positionH relativeFrom="column">
            <wp:posOffset>5244465</wp:posOffset>
          </wp:positionH>
          <wp:positionV relativeFrom="paragraph">
            <wp:posOffset>-36830</wp:posOffset>
          </wp:positionV>
          <wp:extent cx="1133475" cy="777875"/>
          <wp:effectExtent l="0" t="0" r="9525" b="3175"/>
          <wp:wrapNone/>
          <wp:docPr id="1" name="Bilde 1" descr="nhif_logo_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hif_logo_ny"/>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133475" cy="777875"/>
                  </a:xfrm>
                  <a:prstGeom prst="rect">
                    <a:avLst/>
                  </a:prstGeom>
                  <a:noFill/>
                  <a:ln>
                    <a:noFill/>
                  </a:ln>
                </pic:spPr>
              </pic:pic>
            </a:graphicData>
          </a:graphic>
          <wp14:sizeRelH relativeFrom="page">
            <wp14:pctWidth>0</wp14:pctWidth>
          </wp14:sizeRelH>
          <wp14:sizeRelV relativeFrom="page">
            <wp14:pctHeight>0</wp14:pctHeight>
          </wp14:sizeRelV>
        </wp:anchor>
      </w:drawing>
    </w:r>
    <w:r w:rsidR="00FB478C" w:rsidRPr="00FB478C">
      <w:rPr>
        <w:rFonts w:ascii="Calibri" w:hAnsi="Calibri" w:cs="Calibri"/>
        <w:color w:val="FF0000"/>
        <w:sz w:val="48"/>
        <w:szCs w:val="48"/>
      </w:rPr>
      <w:t>Norsk Helsevesens Idrettsforbund</w:t>
    </w:r>
  </w:p>
  <w:p w14:paraId="40B714EB" w14:textId="77777777" w:rsidR="00FB478C" w:rsidRPr="00FB478C" w:rsidRDefault="00FB478C" w:rsidP="00FB478C">
    <w:pPr>
      <w:rPr>
        <w:rFonts w:ascii="Calibri" w:hAnsi="Calibri" w:cs="Calibri"/>
        <w:b/>
        <w:color w:val="2F5496"/>
        <w:sz w:val="48"/>
        <w:szCs w:val="48"/>
      </w:rPr>
    </w:pPr>
    <w:r w:rsidRPr="00FB478C">
      <w:rPr>
        <w:rFonts w:ascii="Calibri" w:hAnsi="Calibri" w:cs="Calibri"/>
        <w:b/>
        <w:color w:val="2F5496"/>
        <w:sz w:val="48"/>
        <w:szCs w:val="48"/>
      </w:rPr>
      <w:t>NHIF</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A89F9A" w14:textId="77777777" w:rsidR="00D904AE" w:rsidRDefault="00D904AE">
    <w:pPr>
      <w:pStyle w:val="Toppteks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B224447"/>
    <w:multiLevelType w:val="hybridMultilevel"/>
    <w:tmpl w:val="A956F6BA"/>
    <w:lvl w:ilvl="0" w:tplc="930CE158">
      <w:numFmt w:val="bullet"/>
      <w:lvlText w:val="-"/>
      <w:lvlJc w:val="left"/>
      <w:pPr>
        <w:ind w:left="720" w:hanging="360"/>
      </w:pPr>
      <w:rPr>
        <w:rFonts w:ascii="Calibri" w:eastAsia="Calibri" w:hAnsi="Calibri"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6F5157CA"/>
    <w:multiLevelType w:val="hybridMultilevel"/>
    <w:tmpl w:val="39B89D7A"/>
    <w:lvl w:ilvl="0" w:tplc="5B4CF874">
      <w:numFmt w:val="bullet"/>
      <w:lvlText w:val="-"/>
      <w:lvlJc w:val="left"/>
      <w:pPr>
        <w:ind w:left="720" w:hanging="360"/>
      </w:pPr>
      <w:rPr>
        <w:rFonts w:ascii="Arial Narrow" w:eastAsia="Times New Roman" w:hAnsi="Arial Narrow" w:cs="Times New Roman"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16cid:durableId="1040474589">
    <w:abstractNumId w:val="1"/>
  </w:num>
  <w:num w:numId="2" w16cid:durableId="25109050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dit="forms" w:enforcement="0"/>
  <w:defaultTabStop w:val="709"/>
  <w:hyphenationZone w:val="425"/>
  <w:displayHorizontalDrawingGridEvery w:val="0"/>
  <w:displayVerticalDrawingGridEvery w:val="0"/>
  <w:doNotUseMarginsForDrawingGridOrigin/>
  <w:noPunctuationKerning/>
  <w:characterSpacingControl w:val="doNotCompress"/>
  <w:hdrShapeDefaults>
    <o:shapedefaults v:ext="edit" spidmax="2050"/>
  </w:hdrShapeDefault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85575"/>
    <w:rsid w:val="00011AD5"/>
    <w:rsid w:val="00020335"/>
    <w:rsid w:val="000306B1"/>
    <w:rsid w:val="00034398"/>
    <w:rsid w:val="00053042"/>
    <w:rsid w:val="00067181"/>
    <w:rsid w:val="000A7C24"/>
    <w:rsid w:val="000F4E39"/>
    <w:rsid w:val="000F695A"/>
    <w:rsid w:val="0017486F"/>
    <w:rsid w:val="001B49DF"/>
    <w:rsid w:val="001E0730"/>
    <w:rsid w:val="002171AF"/>
    <w:rsid w:val="002503C1"/>
    <w:rsid w:val="00261BC3"/>
    <w:rsid w:val="0027501D"/>
    <w:rsid w:val="00292DCC"/>
    <w:rsid w:val="002A247B"/>
    <w:rsid w:val="002B5A6D"/>
    <w:rsid w:val="002C1414"/>
    <w:rsid w:val="002F1387"/>
    <w:rsid w:val="002F32C9"/>
    <w:rsid w:val="002F571F"/>
    <w:rsid w:val="003E2A15"/>
    <w:rsid w:val="003E378E"/>
    <w:rsid w:val="004009C3"/>
    <w:rsid w:val="004650D2"/>
    <w:rsid w:val="004D2F4E"/>
    <w:rsid w:val="00551AA8"/>
    <w:rsid w:val="0056176E"/>
    <w:rsid w:val="00585575"/>
    <w:rsid w:val="005B0F5A"/>
    <w:rsid w:val="005E22F8"/>
    <w:rsid w:val="00611468"/>
    <w:rsid w:val="00642BAF"/>
    <w:rsid w:val="00657AFB"/>
    <w:rsid w:val="00686E89"/>
    <w:rsid w:val="00710EA0"/>
    <w:rsid w:val="00727B68"/>
    <w:rsid w:val="00732F61"/>
    <w:rsid w:val="00760960"/>
    <w:rsid w:val="00771712"/>
    <w:rsid w:val="00787CCC"/>
    <w:rsid w:val="00833067"/>
    <w:rsid w:val="008571D6"/>
    <w:rsid w:val="008D4055"/>
    <w:rsid w:val="009031C4"/>
    <w:rsid w:val="009054C0"/>
    <w:rsid w:val="0093175E"/>
    <w:rsid w:val="00965376"/>
    <w:rsid w:val="00971929"/>
    <w:rsid w:val="009B642C"/>
    <w:rsid w:val="00A1290C"/>
    <w:rsid w:val="00A50B1D"/>
    <w:rsid w:val="00A83EBD"/>
    <w:rsid w:val="00AC3414"/>
    <w:rsid w:val="00B33EDB"/>
    <w:rsid w:val="00B4687C"/>
    <w:rsid w:val="00B81D62"/>
    <w:rsid w:val="00BA3790"/>
    <w:rsid w:val="00BD19A7"/>
    <w:rsid w:val="00C04B3A"/>
    <w:rsid w:val="00C85363"/>
    <w:rsid w:val="00CF77D3"/>
    <w:rsid w:val="00D31068"/>
    <w:rsid w:val="00D57460"/>
    <w:rsid w:val="00D72D36"/>
    <w:rsid w:val="00D77D77"/>
    <w:rsid w:val="00D904AE"/>
    <w:rsid w:val="00DB12C9"/>
    <w:rsid w:val="00DC1DFF"/>
    <w:rsid w:val="00DF7C1C"/>
    <w:rsid w:val="00E0783D"/>
    <w:rsid w:val="00E21D40"/>
    <w:rsid w:val="00E62CD8"/>
    <w:rsid w:val="00E663E6"/>
    <w:rsid w:val="00E8004A"/>
    <w:rsid w:val="00EC7FCE"/>
    <w:rsid w:val="00ED130D"/>
    <w:rsid w:val="00F7316C"/>
    <w:rsid w:val="00FA4708"/>
    <w:rsid w:val="00FB30BF"/>
    <w:rsid w:val="00FB478C"/>
    <w:rsid w:val="00FB6414"/>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245FC47"/>
  <w15:chartTrackingRefBased/>
  <w15:docId w15:val="{CD82717D-65BB-49AD-B4FA-C4716F47123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nb-NO" w:eastAsia="nb-NO"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lang w:eastAsia="en-US"/>
    </w:rPr>
  </w:style>
  <w:style w:type="paragraph" w:styleId="Overskrift1">
    <w:name w:val="heading 1"/>
    <w:basedOn w:val="Normal"/>
    <w:next w:val="Normal"/>
    <w:qFormat/>
    <w:pPr>
      <w:keepNext/>
      <w:jc w:val="center"/>
      <w:outlineLvl w:val="0"/>
    </w:pPr>
    <w:rPr>
      <w:b/>
      <w:color w:val="FFFFFF"/>
      <w:sz w:val="28"/>
    </w:rPr>
  </w:style>
  <w:style w:type="paragraph" w:styleId="Overskrift2">
    <w:name w:val="heading 2"/>
    <w:basedOn w:val="Normal"/>
    <w:next w:val="Normal"/>
    <w:qFormat/>
    <w:pPr>
      <w:keepNext/>
      <w:jc w:val="center"/>
      <w:outlineLvl w:val="1"/>
    </w:pPr>
    <w:rPr>
      <w:b/>
      <w:color w:val="FFFFFF"/>
      <w:sz w:val="40"/>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Topptekst">
    <w:name w:val="header"/>
    <w:basedOn w:val="Normal"/>
    <w:pPr>
      <w:tabs>
        <w:tab w:val="center" w:pos="4536"/>
        <w:tab w:val="right" w:pos="9072"/>
      </w:tabs>
    </w:pPr>
  </w:style>
  <w:style w:type="paragraph" w:styleId="Bunntekst">
    <w:name w:val="footer"/>
    <w:basedOn w:val="Normal"/>
    <w:pPr>
      <w:tabs>
        <w:tab w:val="center" w:pos="4536"/>
        <w:tab w:val="right" w:pos="9072"/>
      </w:tabs>
    </w:pPr>
  </w:style>
  <w:style w:type="character" w:styleId="Hyperkobling">
    <w:name w:val="Hyperlink"/>
    <w:rPr>
      <w:color w:val="0000FF"/>
      <w:u w:val="single"/>
    </w:rPr>
  </w:style>
  <w:style w:type="character" w:styleId="Fulgthyperkobling">
    <w:name w:val="FollowedHyperlink"/>
    <w:rPr>
      <w:color w:val="800080"/>
      <w:u w:val="single"/>
    </w:rPr>
  </w:style>
  <w:style w:type="paragraph" w:styleId="Bobletekst">
    <w:name w:val="Balloon Text"/>
    <w:basedOn w:val="Normal"/>
    <w:semiHidden/>
    <w:rsid w:val="00BD19A7"/>
    <w:rPr>
      <w:rFonts w:ascii="Tahoma" w:hAnsi="Tahoma" w:cs="Tahoma"/>
      <w:sz w:val="16"/>
      <w:szCs w:val="16"/>
    </w:rPr>
  </w:style>
  <w:style w:type="character" w:customStyle="1" w:styleId="Ulstomtale1">
    <w:name w:val="Uløst omtale1"/>
    <w:uiPriority w:val="99"/>
    <w:semiHidden/>
    <w:unhideWhenUsed/>
    <w:rsid w:val="008571D6"/>
    <w:rPr>
      <w:color w:val="808080"/>
      <w:shd w:val="clear" w:color="auto" w:fill="E6E6E6"/>
    </w:rPr>
  </w:style>
  <w:style w:type="character" w:styleId="Ulstomtale">
    <w:name w:val="Unresolved Mention"/>
    <w:basedOn w:val="Standardskriftforavsnitt"/>
    <w:uiPriority w:val="99"/>
    <w:semiHidden/>
    <w:unhideWhenUsed/>
    <w:rsid w:val="00686E89"/>
    <w:rPr>
      <w:color w:val="605E5C"/>
      <w:shd w:val="clear" w:color="auto" w:fill="E1DFDD"/>
    </w:rPr>
  </w:style>
  <w:style w:type="paragraph" w:styleId="Listeavsnitt">
    <w:name w:val="List Paragraph"/>
    <w:basedOn w:val="Normal"/>
    <w:uiPriority w:val="34"/>
    <w:qFormat/>
    <w:rsid w:val="00E21D40"/>
    <w:pPr>
      <w:ind w:left="720"/>
      <w:contextualSpacing/>
    </w:pPr>
  </w:style>
  <w:style w:type="table" w:styleId="Tabellrutenett">
    <w:name w:val="Table Grid"/>
    <w:basedOn w:val="Vanligtabell"/>
    <w:rsid w:val="00E21D4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22512097">
      <w:bodyDiv w:val="1"/>
      <w:marLeft w:val="0"/>
      <w:marRight w:val="0"/>
      <w:marTop w:val="0"/>
      <w:marBottom w:val="0"/>
      <w:divBdr>
        <w:top w:val="none" w:sz="0" w:space="0" w:color="auto"/>
        <w:left w:val="none" w:sz="0" w:space="0" w:color="auto"/>
        <w:bottom w:val="none" w:sz="0" w:space="0" w:color="auto"/>
        <w:right w:val="none" w:sz="0" w:space="0" w:color="auto"/>
      </w:divBdr>
    </w:div>
    <w:div w:id="481892422">
      <w:bodyDiv w:val="1"/>
      <w:marLeft w:val="0"/>
      <w:marRight w:val="0"/>
      <w:marTop w:val="0"/>
      <w:marBottom w:val="0"/>
      <w:divBdr>
        <w:top w:val="none" w:sz="0" w:space="0" w:color="auto"/>
        <w:left w:val="none" w:sz="0" w:space="0" w:color="auto"/>
        <w:bottom w:val="none" w:sz="0" w:space="0" w:color="auto"/>
        <w:right w:val="none" w:sz="0" w:space="0" w:color="auto"/>
      </w:divBdr>
    </w:div>
    <w:div w:id="1420103127">
      <w:bodyDiv w:val="1"/>
      <w:marLeft w:val="0"/>
      <w:marRight w:val="0"/>
      <w:marTop w:val="0"/>
      <w:marBottom w:val="0"/>
      <w:divBdr>
        <w:top w:val="none" w:sz="0" w:space="0" w:color="auto"/>
        <w:left w:val="none" w:sz="0" w:space="0" w:color="auto"/>
        <w:bottom w:val="none" w:sz="0" w:space="0" w:color="auto"/>
        <w:right w:val="none" w:sz="0" w:space="0" w:color="auto"/>
      </w:divBdr>
    </w:div>
    <w:div w:id="15640966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p.mews.com/distributor/9454c43d-a905-46b0-82bf-b08500802fe6?mewsAvailabilityBlockId=d27e8b04-9bf1-40e2-bae1-b14c00dfec32&amp;mewsStart=2024-05-31&amp;mewsEnd=2024-06-02" TargetMode="External"/><Relationship Id="rId13" Type="http://schemas.openxmlformats.org/officeDocument/2006/relationships/hyperlink" Target="www.nhif.site" TargetMode="External"/><Relationship Id="rId18" Type="http://schemas.openxmlformats.org/officeDocument/2006/relationships/header" Target="header3.xml"/><Relationship Id="rId3" Type="http://schemas.openxmlformats.org/officeDocument/2006/relationships/styles" Target="styles.xml"/><Relationship Id="rId21" Type="http://schemas.openxmlformats.org/officeDocument/2006/relationships/theme" Target="theme/theme1.xml"/><Relationship Id="rId7" Type="http://schemas.openxmlformats.org/officeDocument/2006/relationships/endnotes" Target="endnotes.xml"/><Relationship Id="rId12" Type="http://schemas.openxmlformats.org/officeDocument/2006/relationships/hyperlink" Target="mailto:finn.olav.bakken@siaktiv.no"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cid:image001.jpg@01D3A2CD.48068AA0" TargetMode="External"/><Relationship Id="rId5" Type="http://schemas.openxmlformats.org/officeDocument/2006/relationships/webSettings" Target="webSettings.xml"/><Relationship Id="rId15" Type="http://schemas.openxmlformats.org/officeDocument/2006/relationships/header" Target="header2.xml"/><Relationship Id="rId10" Type="http://schemas.openxmlformats.org/officeDocument/2006/relationships/image" Target="media/image1.jpeg"/><Relationship Id="rId19" Type="http://schemas.openxmlformats.org/officeDocument/2006/relationships/footer" Target="footer3.xml"/><Relationship Id="rId4" Type="http://schemas.openxmlformats.org/officeDocument/2006/relationships/settings" Target="settings.xml"/><Relationship Id="rId9" Type="http://schemas.openxmlformats.org/officeDocument/2006/relationships/hyperlink" Target="mailto:finn.olav.bakken@siaktiv.no" TargetMode="External"/><Relationship Id="rId14" Type="http://schemas.openxmlformats.org/officeDocument/2006/relationships/header" Target="header1.xml"/></Relationships>
</file>

<file path=word/_rels/header2.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7F1760-F97E-4199-B02F-2F7F8D452F8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TotalTime>
  <Pages>3</Pages>
  <Words>676</Words>
  <Characters>3585</Characters>
  <Application>Microsoft Office Word</Application>
  <DocSecurity>0</DocSecurity>
  <Lines>29</Lines>
  <Paragraphs>8</Paragraphs>
  <ScaleCrop>false</ScaleCrop>
  <HeadingPairs>
    <vt:vector size="2" baseType="variant">
      <vt:variant>
        <vt:lpstr>Tittel</vt:lpstr>
      </vt:variant>
      <vt:variant>
        <vt:i4>1</vt:i4>
      </vt:variant>
    </vt:vector>
  </HeadingPairs>
  <TitlesOfParts>
    <vt:vector size="1" baseType="lpstr">
      <vt:lpstr>NHIF mal</vt:lpstr>
    </vt:vector>
  </TitlesOfParts>
  <Company>Privat</Company>
  <LinksUpToDate>false</LinksUpToDate>
  <CharactersWithSpaces>4253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NHIF mal</dc:title>
  <dc:subject/>
  <dc:creator>Ukjent</dc:creator>
  <cp:keywords/>
  <cp:lastModifiedBy>Finn Olav Bakken</cp:lastModifiedBy>
  <cp:revision>8</cp:revision>
  <cp:lastPrinted>2003-02-11T13:54:00Z</cp:lastPrinted>
  <dcterms:created xsi:type="dcterms:W3CDTF">2024-02-13T16:55:00Z</dcterms:created>
  <dcterms:modified xsi:type="dcterms:W3CDTF">2024-04-25T14:03:00Z</dcterms:modified>
</cp:coreProperties>
</file>